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D31E1" w14:textId="77777777" w:rsidR="004750A7" w:rsidRDefault="004750A7" w:rsidP="00375061"/>
    <w:p w14:paraId="1ADF34C5" w14:textId="77777777" w:rsidR="0062626B" w:rsidRDefault="005C4546" w:rsidP="00D03520">
      <w:pPr>
        <w:pStyle w:val="3Policytitle"/>
        <w:jc w:val="center"/>
      </w:pPr>
      <w:r>
        <w:t>School uniform policy</w:t>
      </w:r>
    </w:p>
    <w:p w14:paraId="7FF82D9A" w14:textId="77777777" w:rsidR="00D03520" w:rsidRPr="0062626B" w:rsidRDefault="00D03520" w:rsidP="00D03520">
      <w:pPr>
        <w:pStyle w:val="3Policytitle"/>
        <w:jc w:val="center"/>
      </w:pPr>
    </w:p>
    <w:p w14:paraId="6EFA5B16" w14:textId="77777777" w:rsidR="0062626B" w:rsidRPr="004C7382" w:rsidRDefault="007C2531" w:rsidP="007C2531">
      <w:pPr>
        <w:pStyle w:val="6Abstract"/>
        <w:jc w:val="center"/>
      </w:pPr>
      <w:r w:rsidRPr="00D03520">
        <w:t>All saints Upton CE Primary School</w:t>
      </w:r>
    </w:p>
    <w:p w14:paraId="15855BCC" w14:textId="77777777" w:rsidR="0062626B" w:rsidRPr="001118BF" w:rsidRDefault="0062626B" w:rsidP="00DC4C0F">
      <w:pPr>
        <w:pStyle w:val="1bodycopy10pt"/>
      </w:pPr>
    </w:p>
    <w:p w14:paraId="381F5DE1" w14:textId="77777777" w:rsidR="0062626B" w:rsidRDefault="00D03520" w:rsidP="00DC4C0F">
      <w:pPr>
        <w:pStyle w:val="1bodycopy10pt"/>
        <w:rPr>
          <w:noProof/>
          <w:color w:val="00CF80"/>
          <w:szCs w:val="20"/>
        </w:rPr>
      </w:pPr>
      <w:r w:rsidRPr="00D03520">
        <w:rPr>
          <w:noProof/>
          <w:lang w:val="en-GB" w:eastAsia="en-GB"/>
        </w:rPr>
        <w:drawing>
          <wp:anchor distT="0" distB="0" distL="114300" distR="114300" simplePos="0" relativeHeight="251658752" behindDoc="0" locked="0" layoutInCell="1" allowOverlap="1" wp14:anchorId="428BA3FC" wp14:editId="021ED85C">
            <wp:simplePos x="0" y="0"/>
            <wp:positionH relativeFrom="margin">
              <wp:align>center</wp:align>
            </wp:positionH>
            <wp:positionV relativeFrom="paragraph">
              <wp:posOffset>155575</wp:posOffset>
            </wp:positionV>
            <wp:extent cx="1857375" cy="190500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r="80917"/>
                    <a:stretch/>
                  </pic:blipFill>
                  <pic:spPr bwMode="auto">
                    <a:xfrm>
                      <a:off x="0" y="0"/>
                      <a:ext cx="1857375" cy="190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614021" w14:textId="77777777" w:rsidR="0062626B" w:rsidRDefault="0062626B" w:rsidP="00DC4C0F">
      <w:pPr>
        <w:pStyle w:val="1bodycopy10pt"/>
        <w:rPr>
          <w:noProof/>
        </w:rPr>
      </w:pPr>
    </w:p>
    <w:p w14:paraId="7BE5FF16" w14:textId="77777777" w:rsidR="0062626B" w:rsidRDefault="0062626B" w:rsidP="00DC4C0F">
      <w:pPr>
        <w:pStyle w:val="1bodycopy10pt"/>
        <w:rPr>
          <w:noProof/>
        </w:rPr>
      </w:pPr>
    </w:p>
    <w:p w14:paraId="4177EBAC" w14:textId="77777777" w:rsidR="0062626B" w:rsidRPr="0001772B" w:rsidRDefault="0062626B" w:rsidP="00DC4C0F">
      <w:pPr>
        <w:pStyle w:val="1bodycopy10pt"/>
      </w:pPr>
    </w:p>
    <w:p w14:paraId="309908EA" w14:textId="77777777" w:rsidR="0062626B" w:rsidRDefault="0062626B" w:rsidP="00DC4C0F">
      <w:pPr>
        <w:pStyle w:val="1bodycopy10pt"/>
      </w:pPr>
    </w:p>
    <w:p w14:paraId="79F7D444" w14:textId="77777777" w:rsidR="0062626B" w:rsidRDefault="0062626B" w:rsidP="00DC4C0F">
      <w:pPr>
        <w:pStyle w:val="1bodycopy10pt"/>
      </w:pPr>
    </w:p>
    <w:p w14:paraId="33973E0C" w14:textId="77777777" w:rsidR="0062626B" w:rsidRDefault="0062626B" w:rsidP="00DC4C0F">
      <w:pPr>
        <w:pStyle w:val="1bodycopy10pt"/>
      </w:pPr>
    </w:p>
    <w:p w14:paraId="4C342A40" w14:textId="77777777" w:rsidR="0062626B" w:rsidRDefault="0062626B" w:rsidP="00DC4C0F">
      <w:pPr>
        <w:pStyle w:val="1bodycopy10pt"/>
      </w:pPr>
    </w:p>
    <w:p w14:paraId="0845B591" w14:textId="77777777" w:rsidR="0062626B" w:rsidRDefault="0062626B" w:rsidP="00DC4C0F">
      <w:pPr>
        <w:pStyle w:val="1bodycopy10pt"/>
      </w:pPr>
    </w:p>
    <w:p w14:paraId="755326C2" w14:textId="77777777" w:rsidR="0062626B" w:rsidRDefault="0062626B" w:rsidP="00DC4C0F">
      <w:pPr>
        <w:pStyle w:val="1bodycopy10pt"/>
      </w:pPr>
    </w:p>
    <w:p w14:paraId="1202CB54" w14:textId="77777777" w:rsidR="0062626B" w:rsidRDefault="0062626B" w:rsidP="00DC4C0F">
      <w:pPr>
        <w:pStyle w:val="1bodycopy10pt"/>
      </w:pPr>
    </w:p>
    <w:p w14:paraId="103F09E5" w14:textId="77777777" w:rsidR="0062626B" w:rsidRDefault="0062626B" w:rsidP="00DC4C0F">
      <w:pPr>
        <w:pStyle w:val="1bodycopy10pt"/>
      </w:pPr>
    </w:p>
    <w:p w14:paraId="5D6B4864" w14:textId="77777777" w:rsidR="0062626B" w:rsidRDefault="0062626B" w:rsidP="00DC4C0F">
      <w:pPr>
        <w:pStyle w:val="1bodycopy10pt"/>
      </w:pPr>
    </w:p>
    <w:p w14:paraId="77C518FD" w14:textId="77777777" w:rsidR="0062626B" w:rsidRDefault="0062626B" w:rsidP="00DC4C0F">
      <w:pPr>
        <w:pStyle w:val="1bodycopy10pt"/>
      </w:pPr>
    </w:p>
    <w:p w14:paraId="5F5C9AFE" w14:textId="77777777" w:rsidR="00DC4C0F" w:rsidRDefault="00DC4C0F" w:rsidP="00DC4C0F">
      <w:pPr>
        <w:pStyle w:val="1bodycopy10pt"/>
      </w:pPr>
    </w:p>
    <w:p w14:paraId="7EB2F07D" w14:textId="77777777" w:rsidR="00DC4C0F" w:rsidRDefault="00DC4C0F" w:rsidP="00DC4C0F">
      <w:pPr>
        <w:pStyle w:val="1bodycopy10pt"/>
      </w:pPr>
    </w:p>
    <w:p w14:paraId="31C0F308" w14:textId="77777777" w:rsidR="00DC4C0F" w:rsidRDefault="00DC4C0F" w:rsidP="00DC4C0F">
      <w:pPr>
        <w:pStyle w:val="1bodycopy10pt"/>
      </w:pPr>
    </w:p>
    <w:p w14:paraId="52384B0E" w14:textId="77777777" w:rsidR="00DC4C0F" w:rsidRDefault="00DC4C0F" w:rsidP="00DC4C0F">
      <w:pPr>
        <w:pStyle w:val="1bodycopy10pt"/>
      </w:pPr>
    </w:p>
    <w:p w14:paraId="54A4270F" w14:textId="77777777" w:rsidR="00DC4C0F" w:rsidRDefault="00DC4C0F" w:rsidP="00DC4C0F">
      <w:pPr>
        <w:pStyle w:val="1bodycopy10pt"/>
      </w:pPr>
    </w:p>
    <w:p w14:paraId="387B5586" w14:textId="77777777" w:rsidR="00DC4C0F" w:rsidRDefault="00DC4C0F" w:rsidP="00DC4C0F">
      <w:pPr>
        <w:pStyle w:val="1bodycopy10pt"/>
      </w:pPr>
    </w:p>
    <w:p w14:paraId="6E8CBECF" w14:textId="77777777" w:rsidR="00DC4C0F" w:rsidRDefault="00DC4C0F" w:rsidP="00DC4C0F">
      <w:pPr>
        <w:pStyle w:val="1bodycopy10pt"/>
      </w:pPr>
    </w:p>
    <w:p w14:paraId="2880EFD4" w14:textId="77777777" w:rsidR="0062626B" w:rsidRPr="00ED4599" w:rsidRDefault="0062626B" w:rsidP="0062626B">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2626B" w:rsidRPr="00DA50A5" w14:paraId="61C186F1" w14:textId="77777777" w:rsidTr="00CC563E">
        <w:tc>
          <w:tcPr>
            <w:tcW w:w="2586" w:type="dxa"/>
            <w:tcBorders>
              <w:top w:val="nil"/>
              <w:bottom w:val="single" w:sz="18" w:space="0" w:color="FFFFFF"/>
            </w:tcBorders>
            <w:shd w:val="clear" w:color="auto" w:fill="D8DFDE"/>
          </w:tcPr>
          <w:p w14:paraId="757D6FC1" w14:textId="77777777" w:rsidR="0062626B" w:rsidRPr="0062626B" w:rsidRDefault="0062626B" w:rsidP="0062626B">
            <w:pPr>
              <w:pStyle w:val="1bodycopy10pt"/>
              <w:rPr>
                <w:b/>
              </w:rPr>
            </w:pPr>
            <w:r w:rsidRPr="0062626B">
              <w:rPr>
                <w:b/>
              </w:rPr>
              <w:t>Approved by:</w:t>
            </w:r>
          </w:p>
        </w:tc>
        <w:tc>
          <w:tcPr>
            <w:tcW w:w="3268" w:type="dxa"/>
            <w:tcBorders>
              <w:top w:val="nil"/>
              <w:bottom w:val="single" w:sz="18" w:space="0" w:color="FFFFFF"/>
            </w:tcBorders>
            <w:shd w:val="clear" w:color="auto" w:fill="D8DFDE"/>
          </w:tcPr>
          <w:p w14:paraId="683533D9" w14:textId="77777777" w:rsidR="0062626B" w:rsidRPr="0062626B" w:rsidRDefault="0062626B" w:rsidP="0062626B">
            <w:pPr>
              <w:pStyle w:val="1bodycopy11pt"/>
              <w:rPr>
                <w:highlight w:val="yellow"/>
              </w:rPr>
            </w:pPr>
          </w:p>
        </w:tc>
        <w:tc>
          <w:tcPr>
            <w:tcW w:w="3866" w:type="dxa"/>
            <w:tcBorders>
              <w:top w:val="nil"/>
              <w:bottom w:val="single" w:sz="18" w:space="0" w:color="FFFFFF"/>
            </w:tcBorders>
            <w:shd w:val="clear" w:color="auto" w:fill="D8DFDE"/>
          </w:tcPr>
          <w:p w14:paraId="5C130C08" w14:textId="73022D10" w:rsidR="0062626B" w:rsidRPr="00DA50A5" w:rsidRDefault="0062626B" w:rsidP="0062626B">
            <w:pPr>
              <w:pStyle w:val="1bodycopy11pt"/>
            </w:pPr>
            <w:r w:rsidRPr="00DA50A5">
              <w:rPr>
                <w:b/>
              </w:rPr>
              <w:t>Date</w:t>
            </w:r>
            <w:r w:rsidRPr="00757C8B">
              <w:rPr>
                <w:b/>
              </w:rPr>
              <w:t>:</w:t>
            </w:r>
            <w:r w:rsidRPr="00757C8B">
              <w:t xml:space="preserve">  </w:t>
            </w:r>
            <w:r w:rsidR="00743F7B">
              <w:t>October 2022</w:t>
            </w:r>
          </w:p>
        </w:tc>
      </w:tr>
      <w:tr w:rsidR="0062626B" w:rsidRPr="00DA50A5" w14:paraId="5358C10B" w14:textId="77777777" w:rsidTr="00CC563E">
        <w:tc>
          <w:tcPr>
            <w:tcW w:w="2586" w:type="dxa"/>
            <w:tcBorders>
              <w:top w:val="single" w:sz="18" w:space="0" w:color="FFFFFF"/>
              <w:bottom w:val="single" w:sz="18" w:space="0" w:color="FFFFFF"/>
            </w:tcBorders>
            <w:shd w:val="clear" w:color="auto" w:fill="D8DFDE"/>
          </w:tcPr>
          <w:p w14:paraId="5862A4F0" w14:textId="77777777" w:rsidR="0062626B" w:rsidRPr="0062626B" w:rsidRDefault="0062626B" w:rsidP="0062626B">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14:paraId="5B5E7FC6" w14:textId="2E10A5B9" w:rsidR="0062626B" w:rsidRPr="0062626B" w:rsidRDefault="00743F7B" w:rsidP="0062626B">
            <w:pPr>
              <w:pStyle w:val="1bodycopy11pt"/>
              <w:rPr>
                <w:highlight w:val="yellow"/>
              </w:rPr>
            </w:pPr>
            <w:r w:rsidRPr="00743F7B">
              <w:t>Oct</w:t>
            </w:r>
            <w:r>
              <w:t>ober</w:t>
            </w:r>
            <w:r w:rsidRPr="00743F7B">
              <w:t xml:space="preserve"> 24</w:t>
            </w:r>
          </w:p>
        </w:tc>
      </w:tr>
      <w:tr w:rsidR="0062626B" w:rsidRPr="00DA50A5" w14:paraId="3DB6F125" w14:textId="77777777" w:rsidTr="00CC563E">
        <w:tc>
          <w:tcPr>
            <w:tcW w:w="2586" w:type="dxa"/>
            <w:tcBorders>
              <w:top w:val="single" w:sz="18" w:space="0" w:color="FFFFFF"/>
              <w:bottom w:val="nil"/>
            </w:tcBorders>
            <w:shd w:val="clear" w:color="auto" w:fill="D8DFDE"/>
          </w:tcPr>
          <w:p w14:paraId="0EF2B557" w14:textId="77777777" w:rsidR="0062626B" w:rsidRPr="0062626B" w:rsidRDefault="0062626B" w:rsidP="0062626B">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10238521" w14:textId="54336E87" w:rsidR="0062626B" w:rsidRPr="0062626B" w:rsidRDefault="00757C8B" w:rsidP="0062626B">
            <w:pPr>
              <w:pStyle w:val="1bodycopy11pt"/>
              <w:rPr>
                <w:highlight w:val="yellow"/>
              </w:rPr>
            </w:pPr>
            <w:r w:rsidRPr="00757C8B">
              <w:t>October 202</w:t>
            </w:r>
            <w:r w:rsidR="00743F7B">
              <w:t>6</w:t>
            </w:r>
          </w:p>
        </w:tc>
      </w:tr>
    </w:tbl>
    <w:p w14:paraId="2E4DEE16" w14:textId="77777777" w:rsidR="0002254B" w:rsidRDefault="0002254B" w:rsidP="00DC4C0F">
      <w:pPr>
        <w:pStyle w:val="1bodycopy10pt"/>
      </w:pPr>
    </w:p>
    <w:p w14:paraId="7EB38D11" w14:textId="77777777" w:rsidR="00375061" w:rsidRDefault="00375061">
      <w:r>
        <w:br w:type="page"/>
      </w:r>
    </w:p>
    <w:p w14:paraId="4937C587" w14:textId="77777777" w:rsidR="0072620F" w:rsidRPr="0072620F" w:rsidRDefault="0072620F" w:rsidP="0072620F">
      <w:pPr>
        <w:pStyle w:val="TOCHeading"/>
        <w:spacing w:before="0" w:after="120"/>
        <w:rPr>
          <w:rFonts w:ascii="Arial" w:hAnsi="Arial" w:cs="Arial"/>
          <w:b/>
          <w:sz w:val="28"/>
          <w:szCs w:val="28"/>
        </w:rPr>
      </w:pPr>
      <w:r w:rsidRPr="0072620F">
        <w:rPr>
          <w:rFonts w:ascii="Arial" w:hAnsi="Arial" w:cs="Arial"/>
          <w:b/>
          <w:sz w:val="28"/>
          <w:szCs w:val="28"/>
        </w:rPr>
        <w:lastRenderedPageBreak/>
        <w:t>Contents</w:t>
      </w:r>
    </w:p>
    <w:p w14:paraId="7BA1ABB9" w14:textId="77777777" w:rsidR="0083691B" w:rsidRDefault="00E763E4">
      <w:pPr>
        <w:pStyle w:val="TOC1"/>
        <w:tabs>
          <w:tab w:val="right" w:leader="dot" w:pos="9736"/>
        </w:tabs>
        <w:rPr>
          <w:rFonts w:asciiTheme="minorHAnsi" w:eastAsiaTheme="minorEastAsia" w:hAnsiTheme="minorHAnsi" w:cstheme="minorBidi"/>
          <w:noProof/>
          <w:sz w:val="2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14066909" w:history="1">
        <w:r w:rsidR="0083691B" w:rsidRPr="007739FF">
          <w:rPr>
            <w:rStyle w:val="Hyperlink"/>
            <w:noProof/>
          </w:rPr>
          <w:t>1. Aims</w:t>
        </w:r>
        <w:r w:rsidR="0083691B">
          <w:rPr>
            <w:noProof/>
            <w:webHidden/>
          </w:rPr>
          <w:tab/>
        </w:r>
        <w:r w:rsidR="0083691B">
          <w:rPr>
            <w:noProof/>
            <w:webHidden/>
          </w:rPr>
          <w:fldChar w:fldCharType="begin"/>
        </w:r>
        <w:r w:rsidR="0083691B">
          <w:rPr>
            <w:noProof/>
            <w:webHidden/>
          </w:rPr>
          <w:instrText xml:space="preserve"> PAGEREF _Toc114066909 \h </w:instrText>
        </w:r>
        <w:r w:rsidR="0083691B">
          <w:rPr>
            <w:noProof/>
            <w:webHidden/>
          </w:rPr>
        </w:r>
        <w:r w:rsidR="0083691B">
          <w:rPr>
            <w:noProof/>
            <w:webHidden/>
          </w:rPr>
          <w:fldChar w:fldCharType="separate"/>
        </w:r>
        <w:r w:rsidR="0083691B">
          <w:rPr>
            <w:noProof/>
            <w:webHidden/>
          </w:rPr>
          <w:t>2</w:t>
        </w:r>
        <w:r w:rsidR="0083691B">
          <w:rPr>
            <w:noProof/>
            <w:webHidden/>
          </w:rPr>
          <w:fldChar w:fldCharType="end"/>
        </w:r>
      </w:hyperlink>
    </w:p>
    <w:p w14:paraId="0445D6B1" w14:textId="77777777" w:rsidR="0083691B" w:rsidRDefault="00743F7B">
      <w:pPr>
        <w:pStyle w:val="TOC1"/>
        <w:tabs>
          <w:tab w:val="right" w:leader="dot" w:pos="9736"/>
        </w:tabs>
        <w:rPr>
          <w:rFonts w:asciiTheme="minorHAnsi" w:eastAsiaTheme="minorEastAsia" w:hAnsiTheme="minorHAnsi" w:cstheme="minorBidi"/>
          <w:noProof/>
          <w:sz w:val="22"/>
          <w:szCs w:val="22"/>
          <w:lang w:val="en-GB" w:eastAsia="en-GB"/>
        </w:rPr>
      </w:pPr>
      <w:hyperlink w:anchor="_Toc114066910" w:history="1">
        <w:r w:rsidR="0083691B" w:rsidRPr="007739FF">
          <w:rPr>
            <w:rStyle w:val="Hyperlink"/>
            <w:noProof/>
          </w:rPr>
          <w:t>2. Our school’s legal duties under the Equality Act 2010</w:t>
        </w:r>
        <w:r w:rsidR="0083691B">
          <w:rPr>
            <w:noProof/>
            <w:webHidden/>
          </w:rPr>
          <w:tab/>
        </w:r>
        <w:r w:rsidR="0083691B">
          <w:rPr>
            <w:noProof/>
            <w:webHidden/>
          </w:rPr>
          <w:fldChar w:fldCharType="begin"/>
        </w:r>
        <w:r w:rsidR="0083691B">
          <w:rPr>
            <w:noProof/>
            <w:webHidden/>
          </w:rPr>
          <w:instrText xml:space="preserve"> PAGEREF _Toc114066910 \h </w:instrText>
        </w:r>
        <w:r w:rsidR="0083691B">
          <w:rPr>
            <w:noProof/>
            <w:webHidden/>
          </w:rPr>
        </w:r>
        <w:r w:rsidR="0083691B">
          <w:rPr>
            <w:noProof/>
            <w:webHidden/>
          </w:rPr>
          <w:fldChar w:fldCharType="separate"/>
        </w:r>
        <w:r w:rsidR="0083691B">
          <w:rPr>
            <w:noProof/>
            <w:webHidden/>
          </w:rPr>
          <w:t>2</w:t>
        </w:r>
        <w:r w:rsidR="0083691B">
          <w:rPr>
            <w:noProof/>
            <w:webHidden/>
          </w:rPr>
          <w:fldChar w:fldCharType="end"/>
        </w:r>
      </w:hyperlink>
    </w:p>
    <w:p w14:paraId="0649E8CB" w14:textId="77777777" w:rsidR="0083691B" w:rsidRDefault="00743F7B">
      <w:pPr>
        <w:pStyle w:val="TOC1"/>
        <w:tabs>
          <w:tab w:val="right" w:leader="dot" w:pos="9736"/>
        </w:tabs>
        <w:rPr>
          <w:rFonts w:asciiTheme="minorHAnsi" w:eastAsiaTheme="minorEastAsia" w:hAnsiTheme="minorHAnsi" w:cstheme="minorBidi"/>
          <w:noProof/>
          <w:sz w:val="22"/>
          <w:szCs w:val="22"/>
          <w:lang w:val="en-GB" w:eastAsia="en-GB"/>
        </w:rPr>
      </w:pPr>
      <w:hyperlink w:anchor="_Toc114066911" w:history="1">
        <w:r w:rsidR="0083691B" w:rsidRPr="007739FF">
          <w:rPr>
            <w:rStyle w:val="Hyperlink"/>
            <w:noProof/>
          </w:rPr>
          <w:t>3. Limiting the cost of school uniform</w:t>
        </w:r>
        <w:r w:rsidR="0083691B">
          <w:rPr>
            <w:noProof/>
            <w:webHidden/>
          </w:rPr>
          <w:tab/>
        </w:r>
        <w:r w:rsidR="0083691B">
          <w:rPr>
            <w:noProof/>
            <w:webHidden/>
          </w:rPr>
          <w:fldChar w:fldCharType="begin"/>
        </w:r>
        <w:r w:rsidR="0083691B">
          <w:rPr>
            <w:noProof/>
            <w:webHidden/>
          </w:rPr>
          <w:instrText xml:space="preserve"> PAGEREF _Toc114066911 \h </w:instrText>
        </w:r>
        <w:r w:rsidR="0083691B">
          <w:rPr>
            <w:noProof/>
            <w:webHidden/>
          </w:rPr>
        </w:r>
        <w:r w:rsidR="0083691B">
          <w:rPr>
            <w:noProof/>
            <w:webHidden/>
          </w:rPr>
          <w:fldChar w:fldCharType="separate"/>
        </w:r>
        <w:r w:rsidR="0083691B">
          <w:rPr>
            <w:noProof/>
            <w:webHidden/>
          </w:rPr>
          <w:t>2</w:t>
        </w:r>
        <w:r w:rsidR="0083691B">
          <w:rPr>
            <w:noProof/>
            <w:webHidden/>
          </w:rPr>
          <w:fldChar w:fldCharType="end"/>
        </w:r>
      </w:hyperlink>
    </w:p>
    <w:p w14:paraId="5C7478D4" w14:textId="77777777" w:rsidR="0083691B" w:rsidRDefault="00743F7B">
      <w:pPr>
        <w:pStyle w:val="TOC1"/>
        <w:tabs>
          <w:tab w:val="right" w:leader="dot" w:pos="9736"/>
        </w:tabs>
        <w:rPr>
          <w:rFonts w:asciiTheme="minorHAnsi" w:eastAsiaTheme="minorEastAsia" w:hAnsiTheme="minorHAnsi" w:cstheme="minorBidi"/>
          <w:noProof/>
          <w:sz w:val="22"/>
          <w:szCs w:val="22"/>
          <w:lang w:val="en-GB" w:eastAsia="en-GB"/>
        </w:rPr>
      </w:pPr>
      <w:hyperlink w:anchor="_Toc114066912" w:history="1">
        <w:r w:rsidR="0083691B" w:rsidRPr="007739FF">
          <w:rPr>
            <w:rStyle w:val="Hyperlink"/>
            <w:noProof/>
          </w:rPr>
          <w:t>4. Expectations for school uniform</w:t>
        </w:r>
        <w:r w:rsidR="0083691B">
          <w:rPr>
            <w:noProof/>
            <w:webHidden/>
          </w:rPr>
          <w:tab/>
        </w:r>
        <w:r w:rsidR="0083691B">
          <w:rPr>
            <w:noProof/>
            <w:webHidden/>
          </w:rPr>
          <w:fldChar w:fldCharType="begin"/>
        </w:r>
        <w:r w:rsidR="0083691B">
          <w:rPr>
            <w:noProof/>
            <w:webHidden/>
          </w:rPr>
          <w:instrText xml:space="preserve"> PAGEREF _Toc114066912 \h </w:instrText>
        </w:r>
        <w:r w:rsidR="0083691B">
          <w:rPr>
            <w:noProof/>
            <w:webHidden/>
          </w:rPr>
        </w:r>
        <w:r w:rsidR="0083691B">
          <w:rPr>
            <w:noProof/>
            <w:webHidden/>
          </w:rPr>
          <w:fldChar w:fldCharType="separate"/>
        </w:r>
        <w:r w:rsidR="0083691B">
          <w:rPr>
            <w:noProof/>
            <w:webHidden/>
          </w:rPr>
          <w:t>3</w:t>
        </w:r>
        <w:r w:rsidR="0083691B">
          <w:rPr>
            <w:noProof/>
            <w:webHidden/>
          </w:rPr>
          <w:fldChar w:fldCharType="end"/>
        </w:r>
      </w:hyperlink>
    </w:p>
    <w:p w14:paraId="7B4C48FC" w14:textId="77777777" w:rsidR="0083691B" w:rsidRDefault="00743F7B">
      <w:pPr>
        <w:pStyle w:val="TOC1"/>
        <w:tabs>
          <w:tab w:val="right" w:leader="dot" w:pos="9736"/>
        </w:tabs>
        <w:rPr>
          <w:rFonts w:asciiTheme="minorHAnsi" w:eastAsiaTheme="minorEastAsia" w:hAnsiTheme="minorHAnsi" w:cstheme="minorBidi"/>
          <w:noProof/>
          <w:sz w:val="22"/>
          <w:szCs w:val="22"/>
          <w:lang w:val="en-GB" w:eastAsia="en-GB"/>
        </w:rPr>
      </w:pPr>
      <w:hyperlink w:anchor="_Toc114066913" w:history="1">
        <w:r w:rsidR="0083691B" w:rsidRPr="007739FF">
          <w:rPr>
            <w:rStyle w:val="Hyperlink"/>
            <w:noProof/>
          </w:rPr>
          <w:t>5. Expectations for our school community</w:t>
        </w:r>
        <w:r w:rsidR="0083691B">
          <w:rPr>
            <w:noProof/>
            <w:webHidden/>
          </w:rPr>
          <w:tab/>
        </w:r>
        <w:r w:rsidR="0083691B">
          <w:rPr>
            <w:noProof/>
            <w:webHidden/>
          </w:rPr>
          <w:fldChar w:fldCharType="begin"/>
        </w:r>
        <w:r w:rsidR="0083691B">
          <w:rPr>
            <w:noProof/>
            <w:webHidden/>
          </w:rPr>
          <w:instrText xml:space="preserve"> PAGEREF _Toc114066913 \h </w:instrText>
        </w:r>
        <w:r w:rsidR="0083691B">
          <w:rPr>
            <w:noProof/>
            <w:webHidden/>
          </w:rPr>
        </w:r>
        <w:r w:rsidR="0083691B">
          <w:rPr>
            <w:noProof/>
            <w:webHidden/>
          </w:rPr>
          <w:fldChar w:fldCharType="separate"/>
        </w:r>
        <w:r w:rsidR="0083691B">
          <w:rPr>
            <w:noProof/>
            <w:webHidden/>
          </w:rPr>
          <w:t>3</w:t>
        </w:r>
        <w:r w:rsidR="0083691B">
          <w:rPr>
            <w:noProof/>
            <w:webHidden/>
          </w:rPr>
          <w:fldChar w:fldCharType="end"/>
        </w:r>
      </w:hyperlink>
    </w:p>
    <w:p w14:paraId="3898E1EF" w14:textId="77777777" w:rsidR="0083691B" w:rsidRDefault="00743F7B">
      <w:pPr>
        <w:pStyle w:val="TOC1"/>
        <w:tabs>
          <w:tab w:val="right" w:leader="dot" w:pos="9736"/>
        </w:tabs>
        <w:rPr>
          <w:rFonts w:asciiTheme="minorHAnsi" w:eastAsiaTheme="minorEastAsia" w:hAnsiTheme="minorHAnsi" w:cstheme="minorBidi"/>
          <w:noProof/>
          <w:sz w:val="22"/>
          <w:szCs w:val="22"/>
          <w:lang w:val="en-GB" w:eastAsia="en-GB"/>
        </w:rPr>
      </w:pPr>
      <w:hyperlink w:anchor="_Toc114066914" w:history="1">
        <w:r w:rsidR="0083691B" w:rsidRPr="007739FF">
          <w:rPr>
            <w:rStyle w:val="Hyperlink"/>
            <w:noProof/>
          </w:rPr>
          <w:t>6. Monitoring arrangements</w:t>
        </w:r>
        <w:r w:rsidR="0083691B">
          <w:rPr>
            <w:noProof/>
            <w:webHidden/>
          </w:rPr>
          <w:tab/>
        </w:r>
        <w:r w:rsidR="0083691B">
          <w:rPr>
            <w:noProof/>
            <w:webHidden/>
          </w:rPr>
          <w:fldChar w:fldCharType="begin"/>
        </w:r>
        <w:r w:rsidR="0083691B">
          <w:rPr>
            <w:noProof/>
            <w:webHidden/>
          </w:rPr>
          <w:instrText xml:space="preserve"> PAGEREF _Toc114066914 \h </w:instrText>
        </w:r>
        <w:r w:rsidR="0083691B">
          <w:rPr>
            <w:noProof/>
            <w:webHidden/>
          </w:rPr>
        </w:r>
        <w:r w:rsidR="0083691B">
          <w:rPr>
            <w:noProof/>
            <w:webHidden/>
          </w:rPr>
          <w:fldChar w:fldCharType="separate"/>
        </w:r>
        <w:r w:rsidR="0083691B">
          <w:rPr>
            <w:noProof/>
            <w:webHidden/>
          </w:rPr>
          <w:t>4</w:t>
        </w:r>
        <w:r w:rsidR="0083691B">
          <w:rPr>
            <w:noProof/>
            <w:webHidden/>
          </w:rPr>
          <w:fldChar w:fldCharType="end"/>
        </w:r>
      </w:hyperlink>
    </w:p>
    <w:p w14:paraId="5C20675D" w14:textId="77777777" w:rsidR="0083691B" w:rsidRDefault="00743F7B">
      <w:pPr>
        <w:pStyle w:val="TOC1"/>
        <w:tabs>
          <w:tab w:val="right" w:leader="dot" w:pos="9736"/>
        </w:tabs>
        <w:rPr>
          <w:rStyle w:val="Hyperlink"/>
          <w:noProof/>
        </w:rPr>
      </w:pPr>
      <w:hyperlink w:anchor="_Toc114066915" w:history="1">
        <w:r w:rsidR="0083691B" w:rsidRPr="007739FF">
          <w:rPr>
            <w:rStyle w:val="Hyperlink"/>
            <w:noProof/>
          </w:rPr>
          <w:t>7. Links to other policies</w:t>
        </w:r>
        <w:r w:rsidR="0083691B">
          <w:rPr>
            <w:noProof/>
            <w:webHidden/>
          </w:rPr>
          <w:tab/>
        </w:r>
        <w:r w:rsidR="0083691B">
          <w:rPr>
            <w:noProof/>
            <w:webHidden/>
          </w:rPr>
          <w:fldChar w:fldCharType="begin"/>
        </w:r>
        <w:r w:rsidR="0083691B">
          <w:rPr>
            <w:noProof/>
            <w:webHidden/>
          </w:rPr>
          <w:instrText xml:space="preserve"> PAGEREF _Toc114066915 \h </w:instrText>
        </w:r>
        <w:r w:rsidR="0083691B">
          <w:rPr>
            <w:noProof/>
            <w:webHidden/>
          </w:rPr>
        </w:r>
        <w:r w:rsidR="0083691B">
          <w:rPr>
            <w:noProof/>
            <w:webHidden/>
          </w:rPr>
          <w:fldChar w:fldCharType="separate"/>
        </w:r>
        <w:r w:rsidR="0083691B">
          <w:rPr>
            <w:noProof/>
            <w:webHidden/>
          </w:rPr>
          <w:t>4</w:t>
        </w:r>
        <w:r w:rsidR="0083691B">
          <w:rPr>
            <w:noProof/>
            <w:webHidden/>
          </w:rPr>
          <w:fldChar w:fldCharType="end"/>
        </w:r>
      </w:hyperlink>
    </w:p>
    <w:p w14:paraId="622A36F2" w14:textId="77777777" w:rsidR="0083691B" w:rsidRPr="0083691B" w:rsidRDefault="0083691B" w:rsidP="0083691B">
      <w:r>
        <w:t>Appendix A ………………………………………………………………………………………………………………. 5</w:t>
      </w:r>
    </w:p>
    <w:p w14:paraId="088ACBCB" w14:textId="77777777" w:rsidR="008A1325" w:rsidRPr="008A1325" w:rsidRDefault="00E763E4" w:rsidP="00D41F2F">
      <w:pPr>
        <w:pStyle w:val="TOC1"/>
        <w:tabs>
          <w:tab w:val="right" w:leader="dot" w:pos="9736"/>
        </w:tabs>
      </w:pPr>
      <w:r>
        <w:rPr>
          <w:rFonts w:cs="Arial"/>
          <w:noProof/>
          <w:szCs w:val="20"/>
        </w:rPr>
        <w:fldChar w:fldCharType="end"/>
      </w:r>
      <w:r w:rsidR="008A1325">
        <w:t xml:space="preserve"> </w:t>
      </w:r>
    </w:p>
    <w:p w14:paraId="4FB8D11C" w14:textId="77777777" w:rsidR="0072620F" w:rsidRPr="009122BB" w:rsidRDefault="00D8137B" w:rsidP="00DC4C0F">
      <w:pPr>
        <w:pStyle w:val="1bodycopy10pt"/>
        <w:rPr>
          <w:rFonts w:cs="Arial"/>
          <w:noProof/>
          <w:szCs w:val="20"/>
        </w:rPr>
      </w:pPr>
      <w:r>
        <w:rPr>
          <w:noProof/>
          <w:lang w:val="en-GB" w:eastAsia="en-GB"/>
        </w:rPr>
        <mc:AlternateContent>
          <mc:Choice Requires="wps">
            <w:drawing>
              <wp:anchor distT="4294967289" distB="4294967289" distL="114300" distR="114300" simplePos="0" relativeHeight="251657728" behindDoc="0" locked="0" layoutInCell="1" allowOverlap="1" wp14:anchorId="745F04C8" wp14:editId="7C4751CF">
                <wp:simplePos x="0" y="0"/>
                <wp:positionH relativeFrom="column">
                  <wp:posOffset>0</wp:posOffset>
                </wp:positionH>
                <wp:positionV relativeFrom="paragraph">
                  <wp:posOffset>-1</wp:posOffset>
                </wp:positionV>
                <wp:extent cx="6158865" cy="0"/>
                <wp:effectExtent l="0" t="0" r="32385" b="19050"/>
                <wp:wrapNone/>
                <wp:docPr id="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4598D9" id="Straight Connector 5" o:spid="_x0000_s1026" style="position:absolute;flip:y;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" strokecolor="#12263f" strokeweight="1pt">
                <v:stroke joinstyle="miter"/>
              </v:line>
            </w:pict>
          </mc:Fallback>
        </mc:AlternateContent>
      </w:r>
    </w:p>
    <w:p w14:paraId="003AF904" w14:textId="77777777" w:rsidR="002E16E7" w:rsidRDefault="00740AC8" w:rsidP="00512916">
      <w:pPr>
        <w:pStyle w:val="Heading1"/>
      </w:pPr>
      <w:bookmarkStart w:id="0" w:name="_Toc114066909"/>
      <w:r>
        <w:t xml:space="preserve">1. </w:t>
      </w:r>
      <w:r w:rsidR="005C4546">
        <w:t>Aims</w:t>
      </w:r>
      <w:bookmarkEnd w:id="0"/>
    </w:p>
    <w:p w14:paraId="716FB9C2" w14:textId="77777777" w:rsidR="00740AC8" w:rsidRDefault="006A5D0A" w:rsidP="00740AC8">
      <w:pPr>
        <w:pStyle w:val="1bodycopy10pt"/>
      </w:pPr>
      <w:r>
        <w:t xml:space="preserve">This policy aims to: </w:t>
      </w:r>
    </w:p>
    <w:p w14:paraId="6636473B" w14:textId="77777777" w:rsidR="006A5D0A" w:rsidRDefault="006A5D0A" w:rsidP="006A5D0A">
      <w:pPr>
        <w:pStyle w:val="4Bulletedcopyblue"/>
      </w:pPr>
      <w:r>
        <w:t xml:space="preserve">Set out our approach to </w:t>
      </w:r>
      <w:r w:rsidR="00693A77">
        <w:t>requiring</w:t>
      </w:r>
      <w:r>
        <w:t xml:space="preserve"> a uniform that is of reasonable cost and offers the b</w:t>
      </w:r>
      <w:r w:rsidR="002831CD">
        <w:t xml:space="preserve">est value for money for parents and </w:t>
      </w:r>
      <w:r>
        <w:t>carers</w:t>
      </w:r>
    </w:p>
    <w:p w14:paraId="4B577F1F" w14:textId="77777777" w:rsidR="006A5D0A" w:rsidRDefault="006A5D0A" w:rsidP="006A5D0A">
      <w:pPr>
        <w:pStyle w:val="4Bulletedcopyblue"/>
      </w:pPr>
      <w:r>
        <w:t xml:space="preserve">Explain how we will avoid discrimination </w:t>
      </w:r>
      <w:r w:rsidR="00693A77">
        <w:t xml:space="preserve">in line with our legal duties under the Equality Act 2010 </w:t>
      </w:r>
    </w:p>
    <w:p w14:paraId="76B4962F" w14:textId="77777777" w:rsidR="006A5D0A" w:rsidRDefault="00693A77" w:rsidP="006A5D0A">
      <w:pPr>
        <w:pStyle w:val="4Bulletedcopyblue"/>
      </w:pPr>
      <w:r>
        <w:t xml:space="preserve">Clarify our expectations for school uniform </w:t>
      </w:r>
    </w:p>
    <w:p w14:paraId="08F285AF" w14:textId="77777777" w:rsidR="00EF631F" w:rsidRDefault="00EF631F" w:rsidP="00740AC8">
      <w:pPr>
        <w:pStyle w:val="1bodycopy10pt"/>
      </w:pPr>
    </w:p>
    <w:p w14:paraId="5AFF40BF" w14:textId="77777777" w:rsidR="008515C1" w:rsidRDefault="00AD3666" w:rsidP="009A267F">
      <w:pPr>
        <w:pStyle w:val="Heading1"/>
      </w:pPr>
      <w:bookmarkStart w:id="1" w:name="_Toc114066910"/>
      <w:r>
        <w:t>2</w:t>
      </w:r>
      <w:r w:rsidR="009A267F">
        <w:t xml:space="preserve">. </w:t>
      </w:r>
      <w:r w:rsidR="008A1325">
        <w:t>Our school’s legal d</w:t>
      </w:r>
      <w:r w:rsidR="00960F82">
        <w:t>uties under the Equality Act 2010</w:t>
      </w:r>
      <w:bookmarkEnd w:id="1"/>
    </w:p>
    <w:p w14:paraId="0D63C5BE" w14:textId="77777777" w:rsidR="00CD2BC6" w:rsidRDefault="00960F82" w:rsidP="00960F82">
      <w:r>
        <w:t xml:space="preserve">The </w:t>
      </w:r>
      <w:hyperlink r:id="rId9" w:history="1">
        <w:r w:rsidRPr="004516B7">
          <w:rPr>
            <w:rStyle w:val="Hyperlink"/>
          </w:rPr>
          <w:t>Equality Act 2010</w:t>
        </w:r>
      </w:hyperlink>
      <w:r>
        <w:t xml:space="preserve"> prohibits discrimination against an individual based on the protected characteristics, which include sex, race, religion or belief, and gender reassignment. </w:t>
      </w:r>
    </w:p>
    <w:p w14:paraId="47A5C225" w14:textId="77777777" w:rsidR="000B70A9" w:rsidRDefault="000B70A9">
      <w:r>
        <w:t xml:space="preserve">To avoid discrimination, </w:t>
      </w:r>
      <w:r w:rsidR="00960F82">
        <w:t>our school</w:t>
      </w:r>
      <w:r>
        <w:t xml:space="preserve"> will: </w:t>
      </w:r>
    </w:p>
    <w:p w14:paraId="3D15E127" w14:textId="77777777" w:rsidR="000B70A9" w:rsidRDefault="000B70A9" w:rsidP="000B70A9">
      <w:pPr>
        <w:pStyle w:val="3Bulletedcopyblue"/>
      </w:pPr>
      <w:r>
        <w:t xml:space="preserve">Avoid listing uniform items based on sex, to give all pupils the opportunity to wear the uniform they feel most comfortable in or that most reflects their self-identified gender </w:t>
      </w:r>
    </w:p>
    <w:p w14:paraId="0B6B7B99" w14:textId="77777777" w:rsidR="000B70A9" w:rsidRDefault="000B70A9" w:rsidP="000B70A9">
      <w:pPr>
        <w:pStyle w:val="3Bulletedcopyblue"/>
      </w:pPr>
      <w:r>
        <w:t>Make sure that our uniform costs the same for all pupils</w:t>
      </w:r>
    </w:p>
    <w:p w14:paraId="35715BAC" w14:textId="77777777" w:rsidR="000B70A9" w:rsidRDefault="000B70A9" w:rsidP="000B70A9">
      <w:pPr>
        <w:pStyle w:val="3Bulletedcopyblue"/>
      </w:pPr>
      <w:r>
        <w:t>Allow all pupils to have long hair</w:t>
      </w:r>
      <w:r w:rsidR="00C85C40">
        <w:t xml:space="preserve"> (though we reserve the right to ask for this to be tied back) </w:t>
      </w:r>
    </w:p>
    <w:p w14:paraId="58D6AD13" w14:textId="77777777" w:rsidR="000B70A9" w:rsidRDefault="000B70A9" w:rsidP="000B70A9">
      <w:pPr>
        <w:pStyle w:val="3Bulletedcopyblue"/>
      </w:pPr>
      <w:r>
        <w:t xml:space="preserve">Allow all pupils to style their hair in the way that </w:t>
      </w:r>
      <w:r w:rsidR="00C85C40">
        <w:t xml:space="preserve">is appropriate for school yet </w:t>
      </w:r>
      <w:r>
        <w:t xml:space="preserve">makes them feel most comfortable </w:t>
      </w:r>
    </w:p>
    <w:p w14:paraId="3EBA98B4" w14:textId="77777777" w:rsidR="000B70A9" w:rsidRDefault="000B70A9" w:rsidP="000B70A9">
      <w:pPr>
        <w:pStyle w:val="3Bulletedcopyblue"/>
      </w:pPr>
      <w:r>
        <w:t xml:space="preserve">Allow pupils to request changes to swimwear for religious reasons </w:t>
      </w:r>
    </w:p>
    <w:p w14:paraId="17811353" w14:textId="77777777" w:rsidR="000B70A9" w:rsidRDefault="00693A77" w:rsidP="000B70A9">
      <w:pPr>
        <w:pStyle w:val="3Bulletedcopyblue"/>
      </w:pPr>
      <w:r>
        <w:t xml:space="preserve">Allow pupils to wear headscarves and other religious or cultural symbols </w:t>
      </w:r>
    </w:p>
    <w:p w14:paraId="4DCF1A23" w14:textId="77777777" w:rsidR="00693A77" w:rsidRDefault="00693A77" w:rsidP="000B70A9">
      <w:pPr>
        <w:pStyle w:val="3Bulletedcopyblue"/>
      </w:pPr>
      <w:r>
        <w:t xml:space="preserve">Allow for adaptations to our policy </w:t>
      </w:r>
      <w:r w:rsidR="00E31AD4">
        <w:t xml:space="preserve">on the grounds of equality by asking </w:t>
      </w:r>
      <w:r>
        <w:t xml:space="preserve">pupils or their parents to get in touch </w:t>
      </w:r>
      <w:r w:rsidRPr="007C2531">
        <w:t xml:space="preserve">with </w:t>
      </w:r>
      <w:r w:rsidR="007C2531" w:rsidRPr="007C2531">
        <w:t>the Headteacher</w:t>
      </w:r>
      <w:r w:rsidRPr="007C2531">
        <w:t>,</w:t>
      </w:r>
      <w:r>
        <w:t xml:space="preserve"> who can answer questions about the policy and respond to any requests  </w:t>
      </w:r>
    </w:p>
    <w:p w14:paraId="1D2A9964" w14:textId="77777777" w:rsidR="000B70A9" w:rsidRDefault="000B70A9"/>
    <w:p w14:paraId="064B61A8" w14:textId="77777777" w:rsidR="006A5D0A" w:rsidRDefault="008515C1" w:rsidP="006A5D0A">
      <w:pPr>
        <w:pStyle w:val="Heading1"/>
      </w:pPr>
      <w:bookmarkStart w:id="2" w:name="_Toc114066911"/>
      <w:r>
        <w:t>3</w:t>
      </w:r>
      <w:r w:rsidR="006A5D0A">
        <w:t xml:space="preserve">. </w:t>
      </w:r>
      <w:r>
        <w:t>Limiting the c</w:t>
      </w:r>
      <w:r w:rsidR="006A5D0A">
        <w:t>ost of school uniform</w:t>
      </w:r>
      <w:bookmarkEnd w:id="2"/>
      <w:r w:rsidR="006A5D0A">
        <w:t xml:space="preserve"> </w:t>
      </w:r>
    </w:p>
    <w:p w14:paraId="14EE12B8" w14:textId="77777777" w:rsidR="006F7E66" w:rsidRDefault="006F7E66" w:rsidP="006A5D0A">
      <w:pPr>
        <w:pStyle w:val="1bodycopy10pt"/>
      </w:pPr>
      <w:r>
        <w:t xml:space="preserve">Our school has a duty to </w:t>
      </w:r>
      <w:r w:rsidR="00565E69">
        <w:t xml:space="preserve">make sure that the </w:t>
      </w:r>
      <w:r w:rsidR="008A1325">
        <w:t>uniform</w:t>
      </w:r>
      <w:r w:rsidR="00565E69">
        <w:t xml:space="preserve"> we require is affordable</w:t>
      </w:r>
      <w:r w:rsidR="008A1325">
        <w:t xml:space="preserve">, in line with statutory </w:t>
      </w:r>
      <w:hyperlink r:id="rId10" w:history="1">
        <w:r w:rsidR="008A1325" w:rsidRPr="008A1325">
          <w:rPr>
            <w:rStyle w:val="Hyperlink"/>
          </w:rPr>
          <w:t>guidance</w:t>
        </w:r>
      </w:hyperlink>
      <w:r w:rsidR="008A1325">
        <w:t xml:space="preserve"> from the Department for Education on the cost of school uniform. </w:t>
      </w:r>
    </w:p>
    <w:p w14:paraId="0C50E886" w14:textId="77777777" w:rsidR="008515C1" w:rsidRDefault="008515C1" w:rsidP="006A5D0A">
      <w:pPr>
        <w:pStyle w:val="1bodycopy10pt"/>
      </w:pPr>
      <w:r>
        <w:t xml:space="preserve">We understand that items with distinctive characteristics (such as branded items, or items that have to have a school logo or </w:t>
      </w:r>
      <w:r w:rsidR="00565E69">
        <w:t xml:space="preserve">a </w:t>
      </w:r>
      <w:r>
        <w:t xml:space="preserve">unique fabric/colour/design) </w:t>
      </w:r>
      <w:r w:rsidR="00565E69">
        <w:t xml:space="preserve">cannot be purchased from a wide range of retailers and that requiring many such items limits parents’ ability to ‘shop around’ for a low price. </w:t>
      </w:r>
      <w:r>
        <w:t xml:space="preserve"> </w:t>
      </w:r>
    </w:p>
    <w:p w14:paraId="16F521B1" w14:textId="77777777" w:rsidR="006A5D0A" w:rsidRDefault="006A5D0A" w:rsidP="006A5D0A">
      <w:pPr>
        <w:pStyle w:val="1bodycopy10pt"/>
      </w:pPr>
      <w:r>
        <w:t>We will make sure our uniform:</w:t>
      </w:r>
    </w:p>
    <w:p w14:paraId="551A41F1" w14:textId="77777777" w:rsidR="006A5D0A" w:rsidRDefault="006A5D0A" w:rsidP="006A5D0A">
      <w:pPr>
        <w:pStyle w:val="4Bulletedcopyblue"/>
      </w:pPr>
      <w:r>
        <w:t xml:space="preserve">Is available at a reasonable cost </w:t>
      </w:r>
    </w:p>
    <w:p w14:paraId="6B608EB1" w14:textId="77777777" w:rsidR="008515C1" w:rsidRDefault="006A5D0A" w:rsidP="008515C1">
      <w:pPr>
        <w:pStyle w:val="4Bulletedcopyblue"/>
      </w:pPr>
      <w:r>
        <w:lastRenderedPageBreak/>
        <w:t>Provides the best val</w:t>
      </w:r>
      <w:r w:rsidR="008515C1">
        <w:t>ue for money for parents/carers</w:t>
      </w:r>
    </w:p>
    <w:p w14:paraId="724F1BD3" w14:textId="77777777" w:rsidR="006A5D0A" w:rsidRDefault="006A5D0A" w:rsidP="006A5D0A">
      <w:pPr>
        <w:pStyle w:val="4Bulletedcopyblue"/>
        <w:numPr>
          <w:ilvl w:val="0"/>
          <w:numId w:val="0"/>
        </w:numPr>
      </w:pPr>
      <w:r>
        <w:t xml:space="preserve">We will do this by: </w:t>
      </w:r>
    </w:p>
    <w:p w14:paraId="5FEB73D9" w14:textId="77777777" w:rsidR="006A5D0A" w:rsidRDefault="006A5D0A" w:rsidP="006A5D0A">
      <w:pPr>
        <w:pStyle w:val="4Bulletedcopyblue"/>
      </w:pPr>
      <w:r>
        <w:t xml:space="preserve">Carefully considering whether any items with distinctive characteristics </w:t>
      </w:r>
      <w:r w:rsidR="008515C1">
        <w:t xml:space="preserve">are </w:t>
      </w:r>
      <w:r>
        <w:t>necessary</w:t>
      </w:r>
    </w:p>
    <w:p w14:paraId="66C831F5" w14:textId="77777777" w:rsidR="006A5D0A" w:rsidRDefault="006A5D0A" w:rsidP="00D03520">
      <w:pPr>
        <w:pStyle w:val="4Bulletedcopyblue"/>
      </w:pPr>
      <w:r>
        <w:t xml:space="preserve">Limiting any items with distinctive characteristics where possible </w:t>
      </w:r>
      <w:r w:rsidR="007C2531">
        <w:t>for example, the school jumper or cardigan.</w:t>
      </w:r>
    </w:p>
    <w:p w14:paraId="293173F3" w14:textId="77777777" w:rsidR="008515C1" w:rsidRDefault="008515C1" w:rsidP="006A5D0A">
      <w:pPr>
        <w:pStyle w:val="4Bulletedcopyblue"/>
      </w:pPr>
      <w:r>
        <w:t xml:space="preserve">Avoiding specific requirements </w:t>
      </w:r>
      <w:r w:rsidR="004C57A3">
        <w:t xml:space="preserve">for </w:t>
      </w:r>
      <w:r>
        <w:t>items pupils could wear on non-</w:t>
      </w:r>
      <w:r w:rsidR="007C2531">
        <w:t>school days, such as coats</w:t>
      </w:r>
      <w:r>
        <w:t xml:space="preserve"> and shoes </w:t>
      </w:r>
    </w:p>
    <w:p w14:paraId="6939F2FD" w14:textId="77777777" w:rsidR="008515C1" w:rsidRDefault="008515C1" w:rsidP="00C44CC3">
      <w:pPr>
        <w:pStyle w:val="4Bulletedcopyblue"/>
      </w:pPr>
      <w:r>
        <w:t xml:space="preserve">Keeping the number of optional branded items to a minimum, so that </w:t>
      </w:r>
      <w:r w:rsidR="004C57A3">
        <w:t xml:space="preserve">the school’s </w:t>
      </w:r>
      <w:r>
        <w:t xml:space="preserve">uniform can act as a social leveler </w:t>
      </w:r>
    </w:p>
    <w:p w14:paraId="6F2BB936" w14:textId="77777777" w:rsidR="00C44CC3" w:rsidRDefault="00C44CC3" w:rsidP="00C44CC3">
      <w:pPr>
        <w:pStyle w:val="4Bulletedcopyblue"/>
      </w:pPr>
      <w:r>
        <w:t>Avoiding different uniform requirement</w:t>
      </w:r>
      <w:r w:rsidR="00D03520">
        <w:t>s for different year</w:t>
      </w:r>
      <w:r>
        <w:t xml:space="preserve"> groups</w:t>
      </w:r>
    </w:p>
    <w:p w14:paraId="7B6D3CA2" w14:textId="77777777" w:rsidR="00C44CC3" w:rsidRDefault="00C44CC3" w:rsidP="00C44CC3">
      <w:pPr>
        <w:pStyle w:val="4Bulletedcopyblue"/>
      </w:pPr>
      <w:r>
        <w:t xml:space="preserve">Avoiding different uniform requirements for extra-curricular activities </w:t>
      </w:r>
    </w:p>
    <w:p w14:paraId="28BC01F9" w14:textId="77777777" w:rsidR="00C44CC3" w:rsidRDefault="004C57A3" w:rsidP="00C44CC3">
      <w:pPr>
        <w:pStyle w:val="4Bulletedcopyblue"/>
      </w:pPr>
      <w:r>
        <w:t>Making sure that arrangements are in place for parents to acquire second-hand uniform items</w:t>
      </w:r>
      <w:r w:rsidR="00C44CC3">
        <w:t xml:space="preserve"> </w:t>
      </w:r>
    </w:p>
    <w:p w14:paraId="4FA46F52" w14:textId="77777777" w:rsidR="00A97180" w:rsidRDefault="00A97180" w:rsidP="00C44CC3">
      <w:pPr>
        <w:pStyle w:val="4Bulletedcopyblue"/>
      </w:pPr>
      <w:r>
        <w:t>Avoiding frequent changes to uniform specifications and minimising the financial impact on parents of any changes</w:t>
      </w:r>
    </w:p>
    <w:p w14:paraId="724F69AA" w14:textId="77777777" w:rsidR="00A97180" w:rsidRDefault="00A97180" w:rsidP="00C44CC3">
      <w:pPr>
        <w:pStyle w:val="4Bulletedcopyblue"/>
      </w:pPr>
      <w:r>
        <w:t>Consulting with parents and pupils on any proposed significant changes to the uniform policy and carefully considering any complaints about the policy</w:t>
      </w:r>
    </w:p>
    <w:p w14:paraId="6B958688" w14:textId="77777777" w:rsidR="006A5D0A" w:rsidRDefault="006A5D0A" w:rsidP="006A5D0A">
      <w:pPr>
        <w:pStyle w:val="4Bulletedcopyblue"/>
        <w:numPr>
          <w:ilvl w:val="0"/>
          <w:numId w:val="0"/>
        </w:numPr>
      </w:pPr>
    </w:p>
    <w:p w14:paraId="6256FF46" w14:textId="77777777" w:rsidR="008515C1" w:rsidRDefault="008515C1" w:rsidP="008515C1">
      <w:pPr>
        <w:pStyle w:val="Heading1"/>
      </w:pPr>
      <w:bookmarkStart w:id="3" w:name="_Toc114066912"/>
      <w:r>
        <w:t>4. Expectations for school uniform</w:t>
      </w:r>
      <w:bookmarkEnd w:id="3"/>
    </w:p>
    <w:p w14:paraId="3E8C019D" w14:textId="77777777" w:rsidR="007A0217" w:rsidRPr="007A0217" w:rsidRDefault="007A0217" w:rsidP="007A0217">
      <w:pPr>
        <w:pStyle w:val="Subhead2"/>
      </w:pPr>
      <w:r w:rsidRPr="007A0217">
        <w:t>4.1 Our school’s uniform</w:t>
      </w:r>
      <w:r w:rsidR="00B67278">
        <w:t xml:space="preserve"> – see Appendix A</w:t>
      </w:r>
    </w:p>
    <w:p w14:paraId="1C26AE11" w14:textId="77777777" w:rsidR="007A0217" w:rsidRDefault="007A0217" w:rsidP="007A0217">
      <w:pPr>
        <w:pStyle w:val="Subhead2"/>
      </w:pPr>
      <w:r w:rsidRPr="007A0217">
        <w:t xml:space="preserve">4.2 Where to purchase it </w:t>
      </w:r>
      <w:r w:rsidR="00B67278">
        <w:t>– see Appendix A</w:t>
      </w:r>
    </w:p>
    <w:p w14:paraId="12F08756" w14:textId="77777777" w:rsidR="008515C1" w:rsidRDefault="00B67278" w:rsidP="0083691B">
      <w:pPr>
        <w:pStyle w:val="1bodycopy10pt"/>
      </w:pPr>
      <w:r>
        <w:t>At certain points during the school year parents are invited to contribute old good quality school uniform and this is offered free of charge to any parents.</w:t>
      </w:r>
    </w:p>
    <w:p w14:paraId="3084BAD2" w14:textId="77777777" w:rsidR="0083691B" w:rsidRDefault="0083691B" w:rsidP="0083691B">
      <w:pPr>
        <w:pStyle w:val="1bodycopy10pt"/>
      </w:pPr>
    </w:p>
    <w:p w14:paraId="6EFFD630" w14:textId="77777777" w:rsidR="007A03B3" w:rsidRDefault="006B6DFF" w:rsidP="006B6DFF">
      <w:pPr>
        <w:pStyle w:val="Heading1"/>
      </w:pPr>
      <w:bookmarkStart w:id="4" w:name="_Toc114066913"/>
      <w:r>
        <w:t>5. Expectations for our school community</w:t>
      </w:r>
      <w:bookmarkEnd w:id="4"/>
      <w:r>
        <w:t xml:space="preserve"> </w:t>
      </w:r>
    </w:p>
    <w:p w14:paraId="67C8EFB6" w14:textId="77777777" w:rsidR="006B6DFF" w:rsidRDefault="006B6DFF" w:rsidP="006B6DFF">
      <w:pPr>
        <w:pStyle w:val="Subhead2"/>
        <w:rPr>
          <w:lang w:val="en-GB"/>
        </w:rPr>
      </w:pPr>
      <w:r>
        <w:rPr>
          <w:lang w:val="en-GB"/>
        </w:rPr>
        <w:t>5.1 Pupils</w:t>
      </w:r>
    </w:p>
    <w:p w14:paraId="22A1181F" w14:textId="77777777" w:rsidR="006B6DFF" w:rsidRDefault="00AD5711" w:rsidP="006B6DFF">
      <w:pPr>
        <w:pStyle w:val="1bodycopy10pt"/>
        <w:rPr>
          <w:lang w:val="en-GB"/>
        </w:rPr>
      </w:pPr>
      <w:r>
        <w:rPr>
          <w:lang w:val="en-GB"/>
        </w:rPr>
        <w:t>Pupils are expected to wear the correct uniform at all times (other than specified non-school uniform days) while:</w:t>
      </w:r>
    </w:p>
    <w:p w14:paraId="19273288" w14:textId="77777777" w:rsidR="00AD5711" w:rsidRDefault="00AD5711" w:rsidP="00AD5711">
      <w:pPr>
        <w:pStyle w:val="3Bulletedcopyblue"/>
        <w:rPr>
          <w:lang w:val="en-GB"/>
        </w:rPr>
      </w:pPr>
      <w:r>
        <w:rPr>
          <w:lang w:val="en-GB"/>
        </w:rPr>
        <w:t>On the school premises</w:t>
      </w:r>
    </w:p>
    <w:p w14:paraId="0FCA5A02" w14:textId="77777777" w:rsidR="00C85C40" w:rsidRDefault="00AD5711" w:rsidP="00C85C40">
      <w:pPr>
        <w:pStyle w:val="3Bulletedcopyblue"/>
        <w:rPr>
          <w:lang w:val="en-GB"/>
        </w:rPr>
      </w:pPr>
      <w:r>
        <w:rPr>
          <w:lang w:val="en-GB"/>
        </w:rPr>
        <w:t xml:space="preserve">Travelling to and from school </w:t>
      </w:r>
    </w:p>
    <w:p w14:paraId="60EBC6F5" w14:textId="77777777" w:rsidR="00D021FF" w:rsidRDefault="000D2377" w:rsidP="00C85C40">
      <w:pPr>
        <w:pStyle w:val="3Bulletedcopyblue"/>
        <w:rPr>
          <w:lang w:val="en-GB"/>
        </w:rPr>
      </w:pPr>
      <w:r>
        <w:rPr>
          <w:lang w:val="en-GB"/>
        </w:rPr>
        <w:t>At out-of-school events or on trips that are organised by the school, or where they are representing the school (if required)</w:t>
      </w:r>
    </w:p>
    <w:p w14:paraId="503C82BD" w14:textId="77777777" w:rsidR="006B6DFF" w:rsidRDefault="006B6DFF" w:rsidP="006B6DFF">
      <w:pPr>
        <w:pStyle w:val="Subhead2"/>
        <w:rPr>
          <w:lang w:val="en-GB"/>
        </w:rPr>
      </w:pPr>
      <w:r>
        <w:rPr>
          <w:lang w:val="en-GB"/>
        </w:rPr>
        <w:t>5.2 Parents</w:t>
      </w:r>
      <w:r w:rsidR="00C85C40">
        <w:rPr>
          <w:lang w:val="en-GB"/>
        </w:rPr>
        <w:t xml:space="preserve"> and carers</w:t>
      </w:r>
    </w:p>
    <w:p w14:paraId="3C706F6B" w14:textId="77777777" w:rsidR="00C85C40" w:rsidRDefault="00C85C40" w:rsidP="006B6DFF">
      <w:pPr>
        <w:pStyle w:val="1bodycopy10pt"/>
        <w:rPr>
          <w:lang w:val="en-GB"/>
        </w:rPr>
      </w:pPr>
      <w:r>
        <w:rPr>
          <w:lang w:val="en-GB"/>
        </w:rPr>
        <w:t xml:space="preserve">Parents and carers are expected to make sure their child has the correct uniform and PE kit, and that every item is: </w:t>
      </w:r>
    </w:p>
    <w:p w14:paraId="406F1EC8" w14:textId="77777777" w:rsidR="00C85C40" w:rsidRDefault="00C85C40" w:rsidP="00C85C40">
      <w:pPr>
        <w:pStyle w:val="3Bulletedcopyblue"/>
        <w:rPr>
          <w:lang w:val="en-GB"/>
        </w:rPr>
      </w:pPr>
      <w:r>
        <w:rPr>
          <w:lang w:val="en-GB"/>
        </w:rPr>
        <w:t xml:space="preserve">Clean </w:t>
      </w:r>
    </w:p>
    <w:p w14:paraId="01FCC05E" w14:textId="77777777" w:rsidR="00C85C40" w:rsidRDefault="00C85C40" w:rsidP="00C85C40">
      <w:pPr>
        <w:pStyle w:val="3Bulletedcopyblue"/>
        <w:rPr>
          <w:lang w:val="en-GB"/>
        </w:rPr>
      </w:pPr>
      <w:r>
        <w:rPr>
          <w:lang w:val="en-GB"/>
        </w:rPr>
        <w:t xml:space="preserve">Clearly labelled with the child’s name </w:t>
      </w:r>
    </w:p>
    <w:p w14:paraId="586C843A" w14:textId="77777777" w:rsidR="005A40AB" w:rsidRPr="00430D34" w:rsidRDefault="00C85C40" w:rsidP="00430D34">
      <w:pPr>
        <w:pStyle w:val="3Bulletedcopyblue"/>
        <w:rPr>
          <w:lang w:val="en-GB"/>
        </w:rPr>
      </w:pPr>
      <w:r>
        <w:rPr>
          <w:lang w:val="en-GB"/>
        </w:rPr>
        <w:t xml:space="preserve">In good condition  </w:t>
      </w:r>
    </w:p>
    <w:p w14:paraId="56199A1C" w14:textId="77777777" w:rsidR="005A40AB" w:rsidRDefault="005A40AB" w:rsidP="005A40AB">
      <w:pPr>
        <w:pStyle w:val="3Bulletedcopyblue"/>
        <w:numPr>
          <w:ilvl w:val="0"/>
          <w:numId w:val="0"/>
        </w:numPr>
        <w:rPr>
          <w:lang w:val="en-GB"/>
        </w:rPr>
      </w:pPr>
      <w:r>
        <w:rPr>
          <w:lang w:val="en-GB"/>
        </w:rPr>
        <w:t xml:space="preserve">Parents are also expected to contact </w:t>
      </w:r>
      <w:r w:rsidR="007C2531" w:rsidRPr="007C2531">
        <w:rPr>
          <w:lang w:val="en-GB"/>
        </w:rPr>
        <w:t>the Head</w:t>
      </w:r>
      <w:r w:rsidR="007C2531">
        <w:rPr>
          <w:lang w:val="en-GB"/>
        </w:rPr>
        <w:t xml:space="preserve"> </w:t>
      </w:r>
      <w:r w:rsidR="007C2531" w:rsidRPr="007C2531">
        <w:rPr>
          <w:lang w:val="en-GB"/>
        </w:rPr>
        <w:t>teacher</w:t>
      </w:r>
      <w:r>
        <w:rPr>
          <w:lang w:val="en-GB"/>
        </w:rPr>
        <w:t xml:space="preserve"> if they want to request an amendment to the uniform policy in relation to:</w:t>
      </w:r>
    </w:p>
    <w:p w14:paraId="2F3A0A60" w14:textId="77777777" w:rsidR="005A40AB" w:rsidRDefault="005A40AB" w:rsidP="005A40AB">
      <w:pPr>
        <w:pStyle w:val="3Bulletedcopyblue"/>
        <w:rPr>
          <w:lang w:val="en-GB"/>
        </w:rPr>
      </w:pPr>
      <w:r>
        <w:rPr>
          <w:lang w:val="en-GB"/>
        </w:rPr>
        <w:t>Their child’s protected characteristics</w:t>
      </w:r>
    </w:p>
    <w:p w14:paraId="60ACD56C" w14:textId="77777777" w:rsidR="00936AFB" w:rsidRDefault="005A40AB" w:rsidP="00936AFB">
      <w:pPr>
        <w:pStyle w:val="3Bulletedcopyblue"/>
        <w:rPr>
          <w:lang w:val="en-GB"/>
        </w:rPr>
      </w:pPr>
      <w:r>
        <w:rPr>
          <w:lang w:val="en-GB"/>
        </w:rPr>
        <w:lastRenderedPageBreak/>
        <w:t xml:space="preserve">The cost of the uniform </w:t>
      </w:r>
    </w:p>
    <w:p w14:paraId="61847430" w14:textId="77777777" w:rsidR="00936AFB" w:rsidRPr="00936AFB" w:rsidRDefault="00936AFB" w:rsidP="00936AFB">
      <w:pPr>
        <w:pStyle w:val="3Bulletedcopyblue"/>
        <w:numPr>
          <w:ilvl w:val="0"/>
          <w:numId w:val="0"/>
        </w:numPr>
        <w:rPr>
          <w:lang w:val="en-GB"/>
        </w:rPr>
      </w:pPr>
      <w:r>
        <w:rPr>
          <w:lang w:val="en-GB"/>
        </w:rPr>
        <w:t xml:space="preserve">Parents are expected to lodge any complaints or objections relating to the school uniform in a timely and reasonable manner. </w:t>
      </w:r>
    </w:p>
    <w:p w14:paraId="316A3B1E" w14:textId="77777777" w:rsidR="00936AFB" w:rsidRDefault="00936AFB" w:rsidP="00936AFB">
      <w:pPr>
        <w:pStyle w:val="3Bulletedcopyblue"/>
        <w:numPr>
          <w:ilvl w:val="0"/>
          <w:numId w:val="0"/>
        </w:numPr>
        <w:rPr>
          <w:lang w:val="en-GB"/>
        </w:rPr>
      </w:pPr>
      <w:r>
        <w:rPr>
          <w:lang w:val="en-GB"/>
        </w:rPr>
        <w:t xml:space="preserve">Disputes about the cost of the school uniform will be: </w:t>
      </w:r>
    </w:p>
    <w:p w14:paraId="536AB408" w14:textId="77777777" w:rsidR="00936AFB" w:rsidRDefault="00936AFB" w:rsidP="00936AFB">
      <w:pPr>
        <w:pStyle w:val="3Bulletedcopyblue"/>
        <w:rPr>
          <w:lang w:val="en-GB"/>
        </w:rPr>
      </w:pPr>
      <w:r>
        <w:rPr>
          <w:lang w:val="en-GB"/>
        </w:rPr>
        <w:t xml:space="preserve">Resolved locally </w:t>
      </w:r>
    </w:p>
    <w:p w14:paraId="3F897158" w14:textId="77777777" w:rsidR="00936AFB" w:rsidRPr="00936AFB" w:rsidRDefault="00936AFB" w:rsidP="00936AFB">
      <w:pPr>
        <w:pStyle w:val="3Bulletedcopyblue"/>
        <w:rPr>
          <w:lang w:val="en-GB"/>
        </w:rPr>
      </w:pPr>
      <w:r>
        <w:rPr>
          <w:lang w:val="en-GB"/>
        </w:rPr>
        <w:t xml:space="preserve">Dealt with in accordance </w:t>
      </w:r>
      <w:r w:rsidR="00A34780">
        <w:rPr>
          <w:lang w:val="en-GB"/>
        </w:rPr>
        <w:t>with</w:t>
      </w:r>
      <w:r>
        <w:rPr>
          <w:lang w:val="en-GB"/>
        </w:rPr>
        <w:t xml:space="preserve"> our school’s complaints policy</w:t>
      </w:r>
      <w:r w:rsidRPr="00936AFB">
        <w:rPr>
          <w:lang w:val="en-GB"/>
        </w:rPr>
        <w:t xml:space="preserve"> </w:t>
      </w:r>
    </w:p>
    <w:p w14:paraId="16CE2007" w14:textId="77777777" w:rsidR="00936AFB" w:rsidRPr="00936AFB" w:rsidRDefault="00A34780" w:rsidP="00936AFB">
      <w:pPr>
        <w:pStyle w:val="3Bulletedcopyblue"/>
        <w:numPr>
          <w:ilvl w:val="0"/>
          <w:numId w:val="0"/>
        </w:numPr>
        <w:rPr>
          <w:lang w:val="en-GB"/>
        </w:rPr>
      </w:pPr>
      <w:r>
        <w:rPr>
          <w:lang w:val="en-GB"/>
        </w:rPr>
        <w:t>T</w:t>
      </w:r>
      <w:r w:rsidR="00936AFB">
        <w:rPr>
          <w:lang w:val="en-GB"/>
        </w:rPr>
        <w:t xml:space="preserve">he school will work closely with parents to arrive at a mutually acceptable outcome. </w:t>
      </w:r>
    </w:p>
    <w:p w14:paraId="7CAF64F6" w14:textId="77777777" w:rsidR="006B6DFF" w:rsidRDefault="006B6DFF" w:rsidP="006B6DFF">
      <w:pPr>
        <w:pStyle w:val="Subhead2"/>
        <w:rPr>
          <w:lang w:val="en-GB"/>
        </w:rPr>
      </w:pPr>
      <w:r>
        <w:rPr>
          <w:lang w:val="en-GB"/>
        </w:rPr>
        <w:t xml:space="preserve">5.3 </w:t>
      </w:r>
      <w:r w:rsidR="00C85C40">
        <w:rPr>
          <w:lang w:val="en-GB"/>
        </w:rPr>
        <w:t xml:space="preserve">Staff </w:t>
      </w:r>
    </w:p>
    <w:p w14:paraId="6FC128F3" w14:textId="77777777" w:rsidR="005A40AB" w:rsidRDefault="00C85C40" w:rsidP="006B6DFF">
      <w:pPr>
        <w:pStyle w:val="1bodycopy10pt"/>
        <w:rPr>
          <w:lang w:val="en-GB"/>
        </w:rPr>
      </w:pPr>
      <w:r>
        <w:rPr>
          <w:lang w:val="en-GB"/>
        </w:rPr>
        <w:t xml:space="preserve">Staff will closely monitor </w:t>
      </w:r>
      <w:r w:rsidR="005A40AB">
        <w:rPr>
          <w:lang w:val="en-GB"/>
        </w:rPr>
        <w:t xml:space="preserve">pupils to make sure they are in correct uniform. They will give any pupils and families breaching the uniform policy the opportunity to comply, but will follow up with the headteacher if the situation doesn’t improve. </w:t>
      </w:r>
    </w:p>
    <w:p w14:paraId="604CEE95" w14:textId="77777777" w:rsidR="006B6DFF" w:rsidRDefault="005A40AB" w:rsidP="006B6DFF">
      <w:pPr>
        <w:pStyle w:val="1bodycopy10pt"/>
        <w:rPr>
          <w:lang w:val="en-GB"/>
        </w:rPr>
      </w:pPr>
      <w:r>
        <w:rPr>
          <w:lang w:val="en-GB"/>
        </w:rPr>
        <w:t>Ongoing breaches of our uniform polic</w:t>
      </w:r>
      <w:r w:rsidR="00D03520">
        <w:rPr>
          <w:lang w:val="en-GB"/>
        </w:rPr>
        <w:t>y will be dealt with by the Head teacher.</w:t>
      </w:r>
    </w:p>
    <w:p w14:paraId="0269B129" w14:textId="77777777" w:rsidR="00936AFB" w:rsidRDefault="00936AFB" w:rsidP="006B6DFF">
      <w:pPr>
        <w:pStyle w:val="1bodycopy10pt"/>
        <w:rPr>
          <w:lang w:val="en-GB"/>
        </w:rPr>
      </w:pPr>
      <w:r>
        <w:rPr>
          <w:lang w:val="en-GB"/>
        </w:rPr>
        <w:t xml:space="preserve">In cases where it is suspected that financial hardship has resulted in a pupil not complying with this uniform policy, staff will take a mindful and considerate approach to resolving the situation. </w:t>
      </w:r>
    </w:p>
    <w:p w14:paraId="2BBE1C01" w14:textId="77777777" w:rsidR="00205211" w:rsidRDefault="006B6DFF" w:rsidP="006B6DFF">
      <w:pPr>
        <w:pStyle w:val="Subhead2"/>
        <w:rPr>
          <w:lang w:val="en-GB"/>
        </w:rPr>
      </w:pPr>
      <w:r>
        <w:rPr>
          <w:lang w:val="en-GB"/>
        </w:rPr>
        <w:t xml:space="preserve">5.4 </w:t>
      </w:r>
      <w:r w:rsidR="00205211">
        <w:rPr>
          <w:lang w:val="en-GB"/>
        </w:rPr>
        <w:t xml:space="preserve">Governors </w:t>
      </w:r>
    </w:p>
    <w:p w14:paraId="37452F5A" w14:textId="77777777" w:rsidR="00205211" w:rsidRDefault="00205211" w:rsidP="00205211">
      <w:pPr>
        <w:pStyle w:val="1bodycopy10pt"/>
        <w:rPr>
          <w:lang w:val="en-GB"/>
        </w:rPr>
      </w:pPr>
      <w:r>
        <w:rPr>
          <w:lang w:val="en-GB"/>
        </w:rPr>
        <w:t>The governing board will review this policy and make sure that it:</w:t>
      </w:r>
    </w:p>
    <w:p w14:paraId="74366A22" w14:textId="77777777" w:rsidR="00205211" w:rsidRDefault="00205211" w:rsidP="00205211">
      <w:pPr>
        <w:pStyle w:val="3Bulletedcopyblue"/>
        <w:rPr>
          <w:lang w:val="en-GB"/>
        </w:rPr>
      </w:pPr>
      <w:r>
        <w:rPr>
          <w:lang w:val="en-GB"/>
        </w:rPr>
        <w:t xml:space="preserve">Is appropriate for our school’s context </w:t>
      </w:r>
    </w:p>
    <w:p w14:paraId="66927D68" w14:textId="77777777" w:rsidR="00205211" w:rsidRDefault="00205211" w:rsidP="00205211">
      <w:pPr>
        <w:pStyle w:val="3Bulletedcopyblue"/>
        <w:rPr>
          <w:lang w:val="en-GB"/>
        </w:rPr>
      </w:pPr>
      <w:r>
        <w:rPr>
          <w:lang w:val="en-GB"/>
        </w:rPr>
        <w:t xml:space="preserve">Is implemented fairly across the school </w:t>
      </w:r>
    </w:p>
    <w:p w14:paraId="1CE1DDB8" w14:textId="77777777" w:rsidR="00205211" w:rsidRDefault="00205211" w:rsidP="00205211">
      <w:pPr>
        <w:pStyle w:val="3Bulletedcopyblue"/>
        <w:rPr>
          <w:lang w:val="en-GB"/>
        </w:rPr>
      </w:pPr>
      <w:r>
        <w:rPr>
          <w:lang w:val="en-GB"/>
        </w:rPr>
        <w:t>Takes into account the views of parents and pupils</w:t>
      </w:r>
    </w:p>
    <w:p w14:paraId="200394A4" w14:textId="77777777" w:rsidR="006B6DFF" w:rsidRDefault="00205211" w:rsidP="00205211">
      <w:pPr>
        <w:pStyle w:val="3Bulletedcopyblue"/>
        <w:rPr>
          <w:lang w:val="en-GB"/>
        </w:rPr>
      </w:pPr>
      <w:r>
        <w:rPr>
          <w:lang w:val="en-GB"/>
        </w:rPr>
        <w:t xml:space="preserve">Offers a uniform that is appropriate, practical and safe for all pupils  </w:t>
      </w:r>
      <w:r w:rsidR="006B6DFF">
        <w:rPr>
          <w:lang w:val="en-GB"/>
        </w:rPr>
        <w:t xml:space="preserve"> </w:t>
      </w:r>
    </w:p>
    <w:p w14:paraId="446A2547" w14:textId="77777777" w:rsidR="00A97180" w:rsidRDefault="00A97180" w:rsidP="00A97180">
      <w:pPr>
        <w:pStyle w:val="3Bulletedcopyblue"/>
        <w:numPr>
          <w:ilvl w:val="0"/>
          <w:numId w:val="0"/>
        </w:numPr>
        <w:rPr>
          <w:lang w:val="en-GB"/>
        </w:rPr>
      </w:pPr>
      <w:r>
        <w:rPr>
          <w:lang w:val="en-GB"/>
        </w:rPr>
        <w:t xml:space="preserve">The board will also make sure that the school’s uniform supplier arrangements give the highest priority to cost and value for money, for example by avoiding single supplier contracts and by re-tendering contracts at least every 5 years. </w:t>
      </w:r>
    </w:p>
    <w:p w14:paraId="3724FC7F" w14:textId="77777777" w:rsidR="000D2377" w:rsidRPr="006B6DFF" w:rsidRDefault="000D2377" w:rsidP="000D2377">
      <w:pPr>
        <w:pStyle w:val="3Bulletedcopyblue"/>
        <w:numPr>
          <w:ilvl w:val="0"/>
          <w:numId w:val="0"/>
        </w:numPr>
        <w:ind w:left="340"/>
        <w:rPr>
          <w:lang w:val="en-GB"/>
        </w:rPr>
      </w:pPr>
    </w:p>
    <w:p w14:paraId="20F7569A" w14:textId="77777777" w:rsidR="002C6E1D" w:rsidRDefault="002C6E1D" w:rsidP="002C6E1D">
      <w:pPr>
        <w:pStyle w:val="Heading1"/>
      </w:pPr>
      <w:bookmarkStart w:id="5" w:name="_Toc114066914"/>
      <w:r>
        <w:t>6. Monitoring arrangements</w:t>
      </w:r>
      <w:bookmarkEnd w:id="5"/>
      <w:r>
        <w:t xml:space="preserve"> </w:t>
      </w:r>
    </w:p>
    <w:p w14:paraId="4BC209D7" w14:textId="77777777" w:rsidR="002C6E1D" w:rsidRDefault="002C6E1D" w:rsidP="002C6E1D">
      <w:pPr>
        <w:pStyle w:val="1bodycopy10pt"/>
        <w:rPr>
          <w:lang w:val="en-GB"/>
        </w:rPr>
      </w:pPr>
      <w:r w:rsidRPr="00E1748F">
        <w:rPr>
          <w:lang w:val="en-GB"/>
        </w:rPr>
        <w:t xml:space="preserve">This policy will be reviewed </w:t>
      </w:r>
      <w:r w:rsidR="00757C8B">
        <w:rPr>
          <w:lang w:val="en-GB"/>
        </w:rPr>
        <w:t>every two</w:t>
      </w:r>
      <w:r w:rsidR="00D03520">
        <w:rPr>
          <w:lang w:val="en-GB"/>
        </w:rPr>
        <w:t xml:space="preserve"> years by the Head teacher</w:t>
      </w:r>
      <w:r>
        <w:rPr>
          <w:lang w:val="en-GB"/>
        </w:rPr>
        <w:t xml:space="preserve">. </w:t>
      </w:r>
      <w:r w:rsidRPr="00E1748F">
        <w:rPr>
          <w:lang w:val="en-GB"/>
        </w:rPr>
        <w:t>At every review, it will be approv</w:t>
      </w:r>
      <w:r w:rsidR="00D03520">
        <w:rPr>
          <w:lang w:val="en-GB"/>
        </w:rPr>
        <w:t>ed by the standards committee.</w:t>
      </w:r>
    </w:p>
    <w:p w14:paraId="6E006A46" w14:textId="77777777" w:rsidR="002C6E1D" w:rsidRPr="002F5F0F" w:rsidRDefault="002C6E1D" w:rsidP="002C6E1D">
      <w:pPr>
        <w:pStyle w:val="1bodycopy10pt"/>
        <w:rPr>
          <w:lang w:val="en-GB"/>
        </w:rPr>
      </w:pPr>
    </w:p>
    <w:p w14:paraId="20F9F239" w14:textId="77777777" w:rsidR="002C6E1D" w:rsidRDefault="002C6E1D" w:rsidP="002C6E1D">
      <w:pPr>
        <w:pStyle w:val="Heading1"/>
      </w:pPr>
      <w:bookmarkStart w:id="6" w:name="_Toc531168964"/>
      <w:bookmarkStart w:id="7" w:name="_Toc531176464"/>
      <w:bookmarkStart w:id="8" w:name="_Toc114066915"/>
      <w:r>
        <w:t xml:space="preserve">7. </w:t>
      </w:r>
      <w:bookmarkEnd w:id="6"/>
      <w:bookmarkEnd w:id="7"/>
      <w:r>
        <w:t>Links to other policies</w:t>
      </w:r>
      <w:bookmarkEnd w:id="8"/>
      <w:r>
        <w:t xml:space="preserve"> </w:t>
      </w:r>
    </w:p>
    <w:p w14:paraId="2FCE32AD" w14:textId="77777777" w:rsidR="002C6E1D" w:rsidRDefault="002C6E1D" w:rsidP="002C6E1D">
      <w:r>
        <w:t>This policy is linked to our:</w:t>
      </w:r>
    </w:p>
    <w:p w14:paraId="147AD2A5" w14:textId="77777777" w:rsidR="002C6E1D" w:rsidRDefault="002C6E1D" w:rsidP="002C6E1D">
      <w:pPr>
        <w:pStyle w:val="4Bulletedcopyblue"/>
        <w:numPr>
          <w:ilvl w:val="0"/>
          <w:numId w:val="9"/>
        </w:numPr>
        <w:rPr>
          <w:lang w:val="en-GB"/>
        </w:rPr>
      </w:pPr>
      <w:r>
        <w:rPr>
          <w:lang w:val="en-GB"/>
        </w:rPr>
        <w:t>Behaviour policy</w:t>
      </w:r>
    </w:p>
    <w:p w14:paraId="46EFB578" w14:textId="77777777" w:rsidR="002C6E1D" w:rsidRDefault="002C6E1D" w:rsidP="002C6E1D">
      <w:pPr>
        <w:pStyle w:val="4Bulletedcopyblue"/>
        <w:numPr>
          <w:ilvl w:val="0"/>
          <w:numId w:val="9"/>
        </w:numPr>
        <w:rPr>
          <w:lang w:val="en-GB"/>
        </w:rPr>
      </w:pPr>
      <w:r>
        <w:rPr>
          <w:lang w:val="en-GB"/>
        </w:rPr>
        <w:t xml:space="preserve">Equality information and objectives statement </w:t>
      </w:r>
    </w:p>
    <w:p w14:paraId="751198E7" w14:textId="77777777" w:rsidR="002C6E1D" w:rsidRDefault="002C6E1D" w:rsidP="002C6E1D">
      <w:pPr>
        <w:pStyle w:val="4Bulletedcopyblue"/>
        <w:numPr>
          <w:ilvl w:val="0"/>
          <w:numId w:val="9"/>
        </w:numPr>
        <w:rPr>
          <w:lang w:val="en-GB"/>
        </w:rPr>
      </w:pPr>
      <w:r>
        <w:rPr>
          <w:lang w:val="en-GB"/>
        </w:rPr>
        <w:t xml:space="preserve">Anti-bullying policy </w:t>
      </w:r>
    </w:p>
    <w:p w14:paraId="3F23CDBB" w14:textId="77777777" w:rsidR="00936AFB" w:rsidRDefault="00936AFB" w:rsidP="002C6E1D">
      <w:pPr>
        <w:pStyle w:val="4Bulletedcopyblue"/>
        <w:numPr>
          <w:ilvl w:val="0"/>
          <w:numId w:val="9"/>
        </w:numPr>
        <w:rPr>
          <w:lang w:val="en-GB"/>
        </w:rPr>
      </w:pPr>
      <w:r>
        <w:rPr>
          <w:lang w:val="en-GB"/>
        </w:rPr>
        <w:t>Complaints policy</w:t>
      </w:r>
    </w:p>
    <w:p w14:paraId="5B98437E" w14:textId="77777777" w:rsidR="0083691B" w:rsidRDefault="0083691B" w:rsidP="0083691B">
      <w:pPr>
        <w:pStyle w:val="4Bulletedcopyblue"/>
        <w:numPr>
          <w:ilvl w:val="0"/>
          <w:numId w:val="0"/>
        </w:numPr>
        <w:ind w:left="340" w:hanging="170"/>
        <w:rPr>
          <w:lang w:val="en-GB"/>
        </w:rPr>
      </w:pPr>
    </w:p>
    <w:p w14:paraId="7B621A54" w14:textId="77777777" w:rsidR="0083691B" w:rsidRDefault="0083691B" w:rsidP="0083691B">
      <w:pPr>
        <w:pStyle w:val="4Bulletedcopyblue"/>
        <w:numPr>
          <w:ilvl w:val="0"/>
          <w:numId w:val="0"/>
        </w:numPr>
        <w:ind w:left="340" w:hanging="170"/>
        <w:rPr>
          <w:lang w:val="en-GB"/>
        </w:rPr>
      </w:pPr>
    </w:p>
    <w:p w14:paraId="7D98F562" w14:textId="77777777" w:rsidR="006B6DFF" w:rsidRDefault="006B6DFF" w:rsidP="006B6DFF">
      <w:pPr>
        <w:pStyle w:val="Subhead2"/>
        <w:rPr>
          <w:rFonts w:cs="Arial"/>
          <w:b w:val="0"/>
          <w:color w:val="auto"/>
          <w:sz w:val="20"/>
          <w:szCs w:val="20"/>
          <w:lang w:val="en-GB"/>
        </w:rPr>
      </w:pPr>
    </w:p>
    <w:p w14:paraId="700AADF4" w14:textId="77777777" w:rsidR="0083691B" w:rsidRDefault="0083691B" w:rsidP="0083691B">
      <w:pPr>
        <w:pStyle w:val="1bodycopy10pt"/>
        <w:rPr>
          <w:lang w:val="en-GB"/>
        </w:rPr>
      </w:pPr>
    </w:p>
    <w:p w14:paraId="64C0657F" w14:textId="77777777" w:rsidR="0083691B" w:rsidRDefault="0083691B" w:rsidP="0083691B">
      <w:pPr>
        <w:pStyle w:val="1bodycopy10pt"/>
        <w:rPr>
          <w:lang w:val="en-GB"/>
        </w:rPr>
      </w:pPr>
    </w:p>
    <w:p w14:paraId="44029CB7" w14:textId="77777777" w:rsidR="0083691B" w:rsidRDefault="0083691B" w:rsidP="0083691B">
      <w:pPr>
        <w:pStyle w:val="1bodycopy10pt"/>
        <w:rPr>
          <w:lang w:val="en-GB"/>
        </w:rPr>
      </w:pPr>
    </w:p>
    <w:p w14:paraId="334301AE" w14:textId="77777777" w:rsidR="0083691B" w:rsidRDefault="0083691B" w:rsidP="0083691B">
      <w:pPr>
        <w:pStyle w:val="1bodycopy10pt"/>
        <w:rPr>
          <w:b/>
          <w:sz w:val="28"/>
          <w:szCs w:val="28"/>
          <w:lang w:val="en-GB"/>
        </w:rPr>
      </w:pPr>
      <w:r w:rsidRPr="0083691B">
        <w:rPr>
          <w:b/>
          <w:sz w:val="28"/>
          <w:szCs w:val="28"/>
          <w:lang w:val="en-GB"/>
        </w:rPr>
        <w:t>Appendix A-</w:t>
      </w:r>
    </w:p>
    <w:p w14:paraId="2CA44AF3" w14:textId="77777777" w:rsidR="0083691B" w:rsidRPr="002858B7" w:rsidRDefault="0083691B" w:rsidP="0083691B">
      <w:pPr>
        <w:jc w:val="center"/>
        <w:rPr>
          <w:b/>
          <w:sz w:val="32"/>
          <w:szCs w:val="32"/>
          <w:u w:val="single"/>
        </w:rPr>
      </w:pPr>
      <w:r w:rsidRPr="002858B7">
        <w:rPr>
          <w:b/>
          <w:noProof/>
          <w:sz w:val="32"/>
          <w:szCs w:val="32"/>
          <w:u w:val="single"/>
          <w:lang w:eastAsia="en-GB"/>
        </w:rPr>
        <w:drawing>
          <wp:anchor distT="0" distB="0" distL="114300" distR="114300" simplePos="0" relativeHeight="251660800" behindDoc="1" locked="0" layoutInCell="1" allowOverlap="1" wp14:anchorId="571A6B5B" wp14:editId="2B957753">
            <wp:simplePos x="0" y="0"/>
            <wp:positionH relativeFrom="margin">
              <wp:posOffset>4505325</wp:posOffset>
            </wp:positionH>
            <wp:positionV relativeFrom="paragraph">
              <wp:posOffset>123</wp:posOffset>
            </wp:positionV>
            <wp:extent cx="1600200" cy="1648972"/>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6207" t="28390" r="52092" b="13559"/>
                    <a:stretch/>
                  </pic:blipFill>
                  <pic:spPr bwMode="auto">
                    <a:xfrm>
                      <a:off x="0" y="0"/>
                      <a:ext cx="1607442" cy="16564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858B7">
        <w:rPr>
          <w:b/>
          <w:sz w:val="32"/>
          <w:szCs w:val="32"/>
          <w:u w:val="single"/>
        </w:rPr>
        <w:t>All Saints Upton CE Primary School Uniform List</w:t>
      </w:r>
    </w:p>
    <w:p w14:paraId="35DC24D8" w14:textId="3D1B4FB7" w:rsidR="0083691B" w:rsidRDefault="0083691B" w:rsidP="0083691B">
      <w:pPr>
        <w:jc w:val="center"/>
      </w:pPr>
      <w:r>
        <w:rPr>
          <w:b/>
          <w:sz w:val="32"/>
          <w:szCs w:val="32"/>
          <w:u w:val="single"/>
        </w:rPr>
        <w:t>202</w:t>
      </w:r>
      <w:r w:rsidR="00743F7B">
        <w:rPr>
          <w:b/>
          <w:sz w:val="32"/>
          <w:szCs w:val="32"/>
          <w:u w:val="single"/>
        </w:rPr>
        <w:t>4</w:t>
      </w:r>
      <w:r>
        <w:rPr>
          <w:b/>
          <w:sz w:val="32"/>
          <w:szCs w:val="32"/>
          <w:u w:val="single"/>
        </w:rPr>
        <w:t>-2</w:t>
      </w:r>
      <w:r w:rsidR="00743F7B">
        <w:rPr>
          <w:b/>
          <w:sz w:val="32"/>
          <w:szCs w:val="32"/>
          <w:u w:val="single"/>
        </w:rPr>
        <w:t>5</w:t>
      </w:r>
    </w:p>
    <w:p w14:paraId="597E40C5" w14:textId="77777777" w:rsidR="0083691B" w:rsidRPr="00401A1E" w:rsidRDefault="0083691B" w:rsidP="0083691B">
      <w:pPr>
        <w:rPr>
          <w:b/>
          <w:sz w:val="28"/>
          <w:szCs w:val="28"/>
        </w:rPr>
      </w:pPr>
    </w:p>
    <w:p w14:paraId="5B879849" w14:textId="77777777" w:rsidR="0083691B" w:rsidRPr="00401A1E" w:rsidRDefault="0083691B" w:rsidP="0083691B">
      <w:pPr>
        <w:rPr>
          <w:b/>
          <w:sz w:val="28"/>
          <w:szCs w:val="28"/>
          <w:u w:val="single"/>
        </w:rPr>
      </w:pPr>
      <w:r w:rsidRPr="00401A1E">
        <w:rPr>
          <w:b/>
          <w:sz w:val="28"/>
          <w:szCs w:val="28"/>
          <w:u w:val="single"/>
        </w:rPr>
        <w:t xml:space="preserve">Uniform </w:t>
      </w:r>
    </w:p>
    <w:p w14:paraId="7BEA16BC" w14:textId="77777777" w:rsidR="0083691B" w:rsidRPr="00401A1E" w:rsidRDefault="0083691B" w:rsidP="0083691B">
      <w:pPr>
        <w:rPr>
          <w:sz w:val="28"/>
          <w:szCs w:val="28"/>
        </w:rPr>
      </w:pPr>
      <w:r w:rsidRPr="00401A1E">
        <w:rPr>
          <w:sz w:val="28"/>
          <w:szCs w:val="28"/>
        </w:rPr>
        <w:t>Burgundy logo jumper or cardigan</w:t>
      </w:r>
    </w:p>
    <w:p w14:paraId="5E7731EA" w14:textId="77777777" w:rsidR="0083691B" w:rsidRPr="00401A1E" w:rsidRDefault="0083691B" w:rsidP="0083691B">
      <w:pPr>
        <w:rPr>
          <w:sz w:val="28"/>
          <w:szCs w:val="28"/>
        </w:rPr>
      </w:pPr>
      <w:r>
        <w:rPr>
          <w:sz w:val="28"/>
          <w:szCs w:val="28"/>
        </w:rPr>
        <w:t xml:space="preserve">Yellow logo, or plain, </w:t>
      </w:r>
      <w:r w:rsidRPr="00401A1E">
        <w:rPr>
          <w:sz w:val="28"/>
          <w:szCs w:val="28"/>
        </w:rPr>
        <w:t>polo shirt</w:t>
      </w:r>
    </w:p>
    <w:p w14:paraId="1DC2D585" w14:textId="77777777" w:rsidR="0083691B" w:rsidRPr="00401A1E" w:rsidRDefault="0083691B" w:rsidP="0083691B">
      <w:pPr>
        <w:rPr>
          <w:sz w:val="28"/>
          <w:szCs w:val="28"/>
        </w:rPr>
      </w:pPr>
      <w:r>
        <w:rPr>
          <w:sz w:val="28"/>
          <w:szCs w:val="28"/>
        </w:rPr>
        <w:t>Grey trousers/skirt/pinafore dress</w:t>
      </w:r>
    </w:p>
    <w:p w14:paraId="56861E4A" w14:textId="77777777" w:rsidR="0083691B" w:rsidRPr="00401A1E" w:rsidRDefault="0083691B" w:rsidP="0083691B">
      <w:pPr>
        <w:rPr>
          <w:sz w:val="28"/>
          <w:szCs w:val="28"/>
        </w:rPr>
      </w:pPr>
      <w:r w:rsidRPr="00401A1E">
        <w:rPr>
          <w:sz w:val="28"/>
          <w:szCs w:val="28"/>
        </w:rPr>
        <w:t>Plain black/grey/white/socks</w:t>
      </w:r>
    </w:p>
    <w:p w14:paraId="7244E7F4" w14:textId="77777777" w:rsidR="0083691B" w:rsidRPr="00401A1E" w:rsidRDefault="0083691B" w:rsidP="0083691B">
      <w:pPr>
        <w:rPr>
          <w:sz w:val="28"/>
          <w:szCs w:val="28"/>
        </w:rPr>
      </w:pPr>
      <w:r>
        <w:rPr>
          <w:sz w:val="28"/>
          <w:szCs w:val="28"/>
        </w:rPr>
        <w:t>Plain black school shoes (</w:t>
      </w:r>
      <w:r w:rsidRPr="00DF7694">
        <w:rPr>
          <w:b/>
          <w:sz w:val="28"/>
          <w:szCs w:val="28"/>
        </w:rPr>
        <w:t>not</w:t>
      </w:r>
      <w:r w:rsidRPr="00401A1E">
        <w:rPr>
          <w:sz w:val="28"/>
          <w:szCs w:val="28"/>
        </w:rPr>
        <w:t xml:space="preserve"> trainers/sports shoes</w:t>
      </w:r>
      <w:r>
        <w:rPr>
          <w:sz w:val="28"/>
          <w:szCs w:val="28"/>
        </w:rPr>
        <w:t>/ boots</w:t>
      </w:r>
      <w:r w:rsidRPr="00401A1E">
        <w:rPr>
          <w:sz w:val="28"/>
          <w:szCs w:val="28"/>
        </w:rPr>
        <w:t>)</w:t>
      </w:r>
    </w:p>
    <w:p w14:paraId="58836B22" w14:textId="77777777" w:rsidR="0083691B" w:rsidRDefault="0083691B" w:rsidP="0083691B">
      <w:pPr>
        <w:rPr>
          <w:sz w:val="28"/>
          <w:szCs w:val="28"/>
        </w:rPr>
      </w:pPr>
      <w:r w:rsidRPr="00401A1E">
        <w:rPr>
          <w:sz w:val="28"/>
          <w:szCs w:val="28"/>
        </w:rPr>
        <w:t>Y6 only- school hoodie</w:t>
      </w:r>
      <w:r>
        <w:rPr>
          <w:sz w:val="28"/>
          <w:szCs w:val="28"/>
        </w:rPr>
        <w:t xml:space="preserve"> ordered through the school if required</w:t>
      </w:r>
    </w:p>
    <w:p w14:paraId="44B1DBFB" w14:textId="77777777" w:rsidR="0083691B" w:rsidRPr="00401A1E" w:rsidRDefault="0083691B" w:rsidP="0083691B">
      <w:pPr>
        <w:rPr>
          <w:sz w:val="28"/>
          <w:szCs w:val="28"/>
        </w:rPr>
      </w:pPr>
    </w:p>
    <w:p w14:paraId="765103D9" w14:textId="77777777" w:rsidR="0083691B" w:rsidRPr="00401A1E" w:rsidRDefault="0083691B" w:rsidP="0083691B">
      <w:pPr>
        <w:rPr>
          <w:b/>
          <w:sz w:val="28"/>
          <w:szCs w:val="28"/>
          <w:u w:val="single"/>
        </w:rPr>
      </w:pPr>
      <w:r w:rsidRPr="00401A1E">
        <w:rPr>
          <w:b/>
          <w:sz w:val="28"/>
          <w:szCs w:val="28"/>
          <w:u w:val="single"/>
        </w:rPr>
        <w:t>Summer uniform</w:t>
      </w:r>
    </w:p>
    <w:p w14:paraId="1D0D899B" w14:textId="77777777" w:rsidR="0083691B" w:rsidRDefault="0083691B" w:rsidP="0083691B">
      <w:pPr>
        <w:rPr>
          <w:sz w:val="28"/>
          <w:szCs w:val="28"/>
        </w:rPr>
      </w:pPr>
      <w:r w:rsidRPr="00885AEE">
        <w:rPr>
          <w:sz w:val="28"/>
          <w:szCs w:val="28"/>
        </w:rPr>
        <w:t xml:space="preserve">As above with the addition of red or yellow gingham dresses </w:t>
      </w:r>
    </w:p>
    <w:p w14:paraId="2B64B6D5" w14:textId="77777777" w:rsidR="0083691B" w:rsidRDefault="0083691B" w:rsidP="0083691B">
      <w:pPr>
        <w:rPr>
          <w:sz w:val="28"/>
          <w:szCs w:val="28"/>
        </w:rPr>
      </w:pPr>
      <w:r>
        <w:rPr>
          <w:sz w:val="28"/>
          <w:szCs w:val="28"/>
        </w:rPr>
        <w:t>Grey school shorts</w:t>
      </w:r>
    </w:p>
    <w:p w14:paraId="51C6D3B5" w14:textId="77777777" w:rsidR="0083691B" w:rsidRDefault="0083691B" w:rsidP="0083691B">
      <w:pPr>
        <w:rPr>
          <w:sz w:val="28"/>
          <w:szCs w:val="28"/>
        </w:rPr>
      </w:pPr>
      <w:r>
        <w:rPr>
          <w:sz w:val="28"/>
          <w:szCs w:val="28"/>
        </w:rPr>
        <w:t>Black or white sandals may be worn (</w:t>
      </w:r>
      <w:r w:rsidRPr="00DF7694">
        <w:rPr>
          <w:b/>
          <w:sz w:val="28"/>
          <w:szCs w:val="28"/>
        </w:rPr>
        <w:t>no</w:t>
      </w:r>
      <w:r>
        <w:rPr>
          <w:sz w:val="28"/>
          <w:szCs w:val="28"/>
        </w:rPr>
        <w:t xml:space="preserve"> open toes or jelly sandals)</w:t>
      </w:r>
    </w:p>
    <w:p w14:paraId="53B4A7C9" w14:textId="77777777" w:rsidR="0083691B" w:rsidRDefault="0083691B" w:rsidP="0083691B">
      <w:pPr>
        <w:rPr>
          <w:sz w:val="28"/>
          <w:szCs w:val="28"/>
        </w:rPr>
      </w:pPr>
    </w:p>
    <w:p w14:paraId="5495AC79" w14:textId="77777777" w:rsidR="0083691B" w:rsidRPr="00401A1E" w:rsidRDefault="0083691B" w:rsidP="0083691B">
      <w:pPr>
        <w:rPr>
          <w:b/>
          <w:sz w:val="28"/>
          <w:szCs w:val="28"/>
          <w:u w:val="single"/>
        </w:rPr>
      </w:pPr>
      <w:r w:rsidRPr="00401A1E">
        <w:rPr>
          <w:b/>
          <w:sz w:val="28"/>
          <w:szCs w:val="28"/>
          <w:u w:val="single"/>
        </w:rPr>
        <w:t>PE Kit</w:t>
      </w:r>
    </w:p>
    <w:p w14:paraId="0D0691BA" w14:textId="77777777" w:rsidR="0083691B" w:rsidRPr="00401A1E" w:rsidRDefault="0083691B" w:rsidP="0083691B">
      <w:pPr>
        <w:rPr>
          <w:sz w:val="28"/>
          <w:szCs w:val="28"/>
        </w:rPr>
      </w:pPr>
      <w:r w:rsidRPr="00401A1E">
        <w:rPr>
          <w:sz w:val="28"/>
          <w:szCs w:val="28"/>
        </w:rPr>
        <w:t>Children will come to school in their PE kit on PE day.</w:t>
      </w:r>
    </w:p>
    <w:p w14:paraId="50113209" w14:textId="77777777" w:rsidR="0083691B" w:rsidRPr="00401A1E" w:rsidRDefault="0083691B" w:rsidP="0083691B">
      <w:pPr>
        <w:rPr>
          <w:sz w:val="28"/>
          <w:szCs w:val="28"/>
        </w:rPr>
      </w:pPr>
      <w:r w:rsidRPr="00401A1E">
        <w:rPr>
          <w:sz w:val="28"/>
          <w:szCs w:val="28"/>
        </w:rPr>
        <w:t>Plain house colour</w:t>
      </w:r>
      <w:r>
        <w:rPr>
          <w:sz w:val="28"/>
          <w:szCs w:val="28"/>
        </w:rPr>
        <w:t>ed t shirt (</w:t>
      </w:r>
      <w:r w:rsidRPr="00401A1E">
        <w:rPr>
          <w:sz w:val="28"/>
          <w:szCs w:val="28"/>
        </w:rPr>
        <w:t>with or without house name) No logos or patterns</w:t>
      </w:r>
    </w:p>
    <w:p w14:paraId="3EB95637" w14:textId="77777777" w:rsidR="0083691B" w:rsidRPr="00401A1E" w:rsidRDefault="0083691B" w:rsidP="0083691B">
      <w:pPr>
        <w:rPr>
          <w:sz w:val="28"/>
          <w:szCs w:val="28"/>
        </w:rPr>
      </w:pPr>
      <w:r w:rsidRPr="00DF7694">
        <w:rPr>
          <w:sz w:val="28"/>
          <w:szCs w:val="28"/>
        </w:rPr>
        <w:t>Plain</w:t>
      </w:r>
      <w:r w:rsidRPr="00401A1E">
        <w:rPr>
          <w:sz w:val="28"/>
          <w:szCs w:val="28"/>
        </w:rPr>
        <w:t xml:space="preserve"> black shorts</w:t>
      </w:r>
    </w:p>
    <w:p w14:paraId="672D58BD" w14:textId="77777777" w:rsidR="0083691B" w:rsidRPr="00401A1E" w:rsidRDefault="0083691B" w:rsidP="0083691B">
      <w:pPr>
        <w:rPr>
          <w:sz w:val="28"/>
          <w:szCs w:val="28"/>
        </w:rPr>
      </w:pPr>
      <w:r>
        <w:rPr>
          <w:b/>
          <w:sz w:val="28"/>
          <w:szCs w:val="28"/>
        </w:rPr>
        <w:t xml:space="preserve"> </w:t>
      </w:r>
      <w:r w:rsidRPr="00DF7694">
        <w:rPr>
          <w:b/>
          <w:sz w:val="28"/>
          <w:szCs w:val="28"/>
        </w:rPr>
        <w:t>Plain</w:t>
      </w:r>
      <w:r w:rsidRPr="00401A1E">
        <w:rPr>
          <w:sz w:val="28"/>
          <w:szCs w:val="28"/>
        </w:rPr>
        <w:t xml:space="preserve"> black </w:t>
      </w:r>
      <w:r>
        <w:rPr>
          <w:sz w:val="28"/>
          <w:szCs w:val="28"/>
        </w:rPr>
        <w:t xml:space="preserve">tracksuit bottoms or leggings- no logos/patterns for colder weather. </w:t>
      </w:r>
    </w:p>
    <w:p w14:paraId="51B245EB" w14:textId="77777777" w:rsidR="0083691B" w:rsidRPr="00401A1E" w:rsidRDefault="0083691B" w:rsidP="0083691B">
      <w:pPr>
        <w:rPr>
          <w:sz w:val="28"/>
          <w:szCs w:val="28"/>
        </w:rPr>
      </w:pPr>
      <w:r w:rsidRPr="00885AEE">
        <w:rPr>
          <w:sz w:val="28"/>
          <w:szCs w:val="28"/>
        </w:rPr>
        <w:t>Black pumps or trainers</w:t>
      </w:r>
    </w:p>
    <w:p w14:paraId="3F311A7E" w14:textId="77777777" w:rsidR="0083691B" w:rsidRDefault="0083691B" w:rsidP="0083691B">
      <w:pPr>
        <w:rPr>
          <w:sz w:val="28"/>
          <w:szCs w:val="28"/>
        </w:rPr>
      </w:pPr>
      <w:r w:rsidRPr="00401A1E">
        <w:rPr>
          <w:sz w:val="28"/>
          <w:szCs w:val="28"/>
        </w:rPr>
        <w:t xml:space="preserve">Optional school PE hoodie </w:t>
      </w:r>
      <w:r w:rsidRPr="003159F1">
        <w:rPr>
          <w:sz w:val="28"/>
          <w:szCs w:val="28"/>
        </w:rPr>
        <w:t>(only to be worn on PE days)</w:t>
      </w:r>
      <w:r w:rsidRPr="00401A1E">
        <w:rPr>
          <w:sz w:val="28"/>
          <w:szCs w:val="28"/>
        </w:rPr>
        <w:t xml:space="preserve"> Alternatively</w:t>
      </w:r>
      <w:r>
        <w:rPr>
          <w:sz w:val="28"/>
          <w:szCs w:val="28"/>
        </w:rPr>
        <w:t>, children may</w:t>
      </w:r>
      <w:r w:rsidRPr="00401A1E">
        <w:rPr>
          <w:sz w:val="28"/>
          <w:szCs w:val="28"/>
        </w:rPr>
        <w:t xml:space="preserve"> wear their jumper or cardigan.</w:t>
      </w:r>
      <w:r>
        <w:rPr>
          <w:sz w:val="28"/>
          <w:szCs w:val="28"/>
        </w:rPr>
        <w:t xml:space="preserve"> </w:t>
      </w:r>
      <w:r w:rsidRPr="003159F1">
        <w:rPr>
          <w:b/>
          <w:sz w:val="28"/>
          <w:szCs w:val="28"/>
        </w:rPr>
        <w:t>No other hoodies</w:t>
      </w:r>
      <w:r>
        <w:rPr>
          <w:b/>
          <w:sz w:val="28"/>
          <w:szCs w:val="28"/>
        </w:rPr>
        <w:t xml:space="preserve"> or tracksuit jackets</w:t>
      </w:r>
      <w:r w:rsidRPr="003159F1">
        <w:rPr>
          <w:b/>
          <w:sz w:val="28"/>
          <w:szCs w:val="28"/>
        </w:rPr>
        <w:t xml:space="preserve"> are acceptable.</w:t>
      </w:r>
      <w:r w:rsidRPr="00401A1E">
        <w:rPr>
          <w:sz w:val="28"/>
          <w:szCs w:val="28"/>
        </w:rPr>
        <w:t xml:space="preserve"> </w:t>
      </w:r>
    </w:p>
    <w:p w14:paraId="59D2309C" w14:textId="77777777" w:rsidR="0083691B" w:rsidRDefault="0083691B" w:rsidP="0083691B">
      <w:pPr>
        <w:rPr>
          <w:sz w:val="28"/>
          <w:szCs w:val="28"/>
        </w:rPr>
      </w:pPr>
    </w:p>
    <w:p w14:paraId="6F9FAC88" w14:textId="77777777" w:rsidR="0083691B" w:rsidRDefault="0083691B" w:rsidP="0083691B">
      <w:pPr>
        <w:rPr>
          <w:sz w:val="28"/>
          <w:szCs w:val="28"/>
        </w:rPr>
      </w:pPr>
    </w:p>
    <w:p w14:paraId="5BAAD1C5" w14:textId="77777777" w:rsidR="0083691B" w:rsidRDefault="0083691B" w:rsidP="0083691B">
      <w:pPr>
        <w:rPr>
          <w:sz w:val="28"/>
          <w:szCs w:val="28"/>
        </w:rPr>
      </w:pPr>
    </w:p>
    <w:p w14:paraId="433E4FDA" w14:textId="77777777" w:rsidR="0083691B" w:rsidRDefault="0083691B" w:rsidP="0083691B">
      <w:pPr>
        <w:rPr>
          <w:b/>
          <w:sz w:val="28"/>
          <w:szCs w:val="28"/>
          <w:u w:val="single"/>
        </w:rPr>
      </w:pPr>
      <w:r w:rsidRPr="00401A1E">
        <w:rPr>
          <w:b/>
          <w:sz w:val="28"/>
          <w:szCs w:val="28"/>
          <w:u w:val="single"/>
        </w:rPr>
        <w:t>Bags</w:t>
      </w:r>
    </w:p>
    <w:p w14:paraId="488A3D81" w14:textId="77777777" w:rsidR="0083691B" w:rsidRDefault="0083691B" w:rsidP="0083691B">
      <w:pPr>
        <w:rPr>
          <w:sz w:val="28"/>
          <w:szCs w:val="28"/>
        </w:rPr>
      </w:pPr>
      <w:r w:rsidRPr="00401A1E">
        <w:rPr>
          <w:sz w:val="28"/>
          <w:szCs w:val="28"/>
        </w:rPr>
        <w:t>Chil</w:t>
      </w:r>
      <w:r>
        <w:rPr>
          <w:sz w:val="28"/>
          <w:szCs w:val="28"/>
        </w:rPr>
        <w:t xml:space="preserve">dren should have a named </w:t>
      </w:r>
      <w:r w:rsidRPr="00401A1E">
        <w:rPr>
          <w:sz w:val="28"/>
          <w:szCs w:val="28"/>
        </w:rPr>
        <w:t xml:space="preserve">book bag </w:t>
      </w:r>
      <w:r>
        <w:rPr>
          <w:sz w:val="28"/>
          <w:szCs w:val="28"/>
        </w:rPr>
        <w:t xml:space="preserve">(logo or plain) </w:t>
      </w:r>
      <w:r w:rsidRPr="00401A1E">
        <w:rPr>
          <w:sz w:val="28"/>
          <w:szCs w:val="28"/>
        </w:rPr>
        <w:t xml:space="preserve">to carry letters/ homework. </w:t>
      </w:r>
      <w:r>
        <w:rPr>
          <w:sz w:val="28"/>
          <w:szCs w:val="28"/>
        </w:rPr>
        <w:t xml:space="preserve"> </w:t>
      </w:r>
      <w:r w:rsidRPr="00401A1E">
        <w:rPr>
          <w:sz w:val="28"/>
          <w:szCs w:val="28"/>
        </w:rPr>
        <w:t>Child</w:t>
      </w:r>
      <w:r>
        <w:rPr>
          <w:sz w:val="28"/>
          <w:szCs w:val="28"/>
        </w:rPr>
        <w:t>r</w:t>
      </w:r>
      <w:r w:rsidRPr="00401A1E">
        <w:rPr>
          <w:sz w:val="28"/>
          <w:szCs w:val="28"/>
        </w:rPr>
        <w:t>en should not bring larger bags as storage is minimal</w:t>
      </w:r>
      <w:r>
        <w:rPr>
          <w:sz w:val="28"/>
          <w:szCs w:val="28"/>
        </w:rPr>
        <w:t>.</w:t>
      </w:r>
    </w:p>
    <w:p w14:paraId="7A66597F" w14:textId="77777777" w:rsidR="0083691B" w:rsidRDefault="0083691B" w:rsidP="0083691B">
      <w:pPr>
        <w:rPr>
          <w:b/>
          <w:sz w:val="28"/>
          <w:szCs w:val="28"/>
          <w:u w:val="single"/>
        </w:rPr>
      </w:pPr>
      <w:r w:rsidRPr="00401A1E">
        <w:rPr>
          <w:b/>
          <w:sz w:val="28"/>
          <w:szCs w:val="28"/>
          <w:u w:val="single"/>
        </w:rPr>
        <w:t>Jewellery and hair</w:t>
      </w:r>
    </w:p>
    <w:p w14:paraId="438462F5" w14:textId="77777777" w:rsidR="0083691B" w:rsidRDefault="0083691B" w:rsidP="0083691B">
      <w:pPr>
        <w:rPr>
          <w:sz w:val="28"/>
          <w:szCs w:val="28"/>
        </w:rPr>
      </w:pPr>
      <w:r>
        <w:rPr>
          <w:sz w:val="28"/>
          <w:szCs w:val="28"/>
        </w:rPr>
        <w:t xml:space="preserve">All long hair must be tied back for health and safety reasons. Hair accessories should be small, plain and discreet but can be in school colours. </w:t>
      </w:r>
    </w:p>
    <w:p w14:paraId="48D53ABA" w14:textId="77777777" w:rsidR="0083691B" w:rsidRDefault="0083691B" w:rsidP="0083691B">
      <w:pPr>
        <w:rPr>
          <w:sz w:val="28"/>
          <w:szCs w:val="28"/>
        </w:rPr>
      </w:pPr>
      <w:r>
        <w:rPr>
          <w:sz w:val="28"/>
          <w:szCs w:val="28"/>
        </w:rPr>
        <w:t xml:space="preserve">No jewellery should be worn to school. If earrings have to be worn (e.g. in first six weeks after piercing) they should be small studs and plasters must be provided for PE sessions. If earrings are worn to school in other circumstances they must be removed for </w:t>
      </w:r>
      <w:r w:rsidRPr="001D07CB">
        <w:rPr>
          <w:sz w:val="28"/>
          <w:szCs w:val="28"/>
        </w:rPr>
        <w:t>PE.</w:t>
      </w:r>
    </w:p>
    <w:p w14:paraId="373AD6B9" w14:textId="77777777" w:rsidR="0083691B" w:rsidRDefault="0083691B" w:rsidP="0083691B">
      <w:pPr>
        <w:rPr>
          <w:sz w:val="28"/>
          <w:szCs w:val="28"/>
        </w:rPr>
      </w:pPr>
      <w:r>
        <w:rPr>
          <w:sz w:val="28"/>
          <w:szCs w:val="28"/>
        </w:rPr>
        <w:t>No nail varnish.</w:t>
      </w:r>
    </w:p>
    <w:p w14:paraId="674C5949" w14:textId="77777777" w:rsidR="0083691B" w:rsidRDefault="0083691B" w:rsidP="0083691B">
      <w:pPr>
        <w:rPr>
          <w:b/>
          <w:sz w:val="28"/>
          <w:szCs w:val="28"/>
          <w:u w:val="single"/>
        </w:rPr>
      </w:pPr>
      <w:r w:rsidRPr="00401A1E">
        <w:rPr>
          <w:b/>
          <w:sz w:val="28"/>
          <w:szCs w:val="28"/>
          <w:u w:val="single"/>
        </w:rPr>
        <w:t>Coats</w:t>
      </w:r>
    </w:p>
    <w:p w14:paraId="770A3CCD" w14:textId="77777777" w:rsidR="0083691B" w:rsidRDefault="0083691B" w:rsidP="0083691B">
      <w:pPr>
        <w:rPr>
          <w:sz w:val="28"/>
          <w:szCs w:val="28"/>
        </w:rPr>
      </w:pPr>
      <w:r w:rsidRPr="00401A1E">
        <w:rPr>
          <w:sz w:val="28"/>
          <w:szCs w:val="28"/>
        </w:rPr>
        <w:t>Please ensure these are practical and appropriate to the weather.</w:t>
      </w:r>
    </w:p>
    <w:p w14:paraId="5ECB8B44" w14:textId="77777777" w:rsidR="0083691B" w:rsidRDefault="0083691B" w:rsidP="0083691B">
      <w:pPr>
        <w:rPr>
          <w:sz w:val="28"/>
          <w:szCs w:val="28"/>
        </w:rPr>
      </w:pPr>
    </w:p>
    <w:p w14:paraId="41AAA737" w14:textId="77777777" w:rsidR="0083691B" w:rsidRDefault="0083691B" w:rsidP="0083691B">
      <w:pPr>
        <w:rPr>
          <w:sz w:val="28"/>
          <w:szCs w:val="28"/>
        </w:rPr>
      </w:pPr>
      <w:r>
        <w:rPr>
          <w:sz w:val="28"/>
          <w:szCs w:val="28"/>
        </w:rPr>
        <w:t>Uniform can be purchased at Kits For All, 14 Lugsdale Road, Widnes, WA8 6DH Most items of uniform are also available at supermarkets.</w:t>
      </w:r>
    </w:p>
    <w:p w14:paraId="4ADDB7F4" w14:textId="77777777" w:rsidR="0083691B" w:rsidRDefault="0083691B" w:rsidP="0083691B">
      <w:pPr>
        <w:rPr>
          <w:sz w:val="28"/>
          <w:szCs w:val="28"/>
        </w:rPr>
      </w:pPr>
    </w:p>
    <w:p w14:paraId="36E6F6B7" w14:textId="77777777" w:rsidR="0083691B" w:rsidRDefault="0083691B" w:rsidP="0083691B">
      <w:pPr>
        <w:rPr>
          <w:b/>
          <w:sz w:val="28"/>
          <w:szCs w:val="28"/>
        </w:rPr>
      </w:pPr>
      <w:r w:rsidRPr="00401A1E">
        <w:rPr>
          <w:b/>
          <w:sz w:val="28"/>
          <w:szCs w:val="28"/>
        </w:rPr>
        <w:t>Please look throug</w:t>
      </w:r>
      <w:r>
        <w:rPr>
          <w:b/>
          <w:sz w:val="28"/>
          <w:szCs w:val="28"/>
        </w:rPr>
        <w:t>h this list before replacing uniform</w:t>
      </w:r>
      <w:r w:rsidRPr="00401A1E">
        <w:rPr>
          <w:b/>
          <w:sz w:val="28"/>
          <w:szCs w:val="28"/>
        </w:rPr>
        <w:t xml:space="preserve"> for the new academic year</w:t>
      </w:r>
      <w:r>
        <w:rPr>
          <w:b/>
          <w:sz w:val="28"/>
          <w:szCs w:val="28"/>
        </w:rPr>
        <w:t>.</w:t>
      </w:r>
    </w:p>
    <w:p w14:paraId="5593939C" w14:textId="77777777" w:rsidR="0083691B" w:rsidRPr="00401A1E" w:rsidRDefault="0083691B" w:rsidP="0083691B">
      <w:pPr>
        <w:rPr>
          <w:sz w:val="28"/>
          <w:szCs w:val="28"/>
        </w:rPr>
      </w:pPr>
    </w:p>
    <w:p w14:paraId="1992AC4E" w14:textId="77777777" w:rsidR="0083691B" w:rsidRDefault="0083691B" w:rsidP="0083691B"/>
    <w:p w14:paraId="2AE8DDA4" w14:textId="77777777" w:rsidR="0083691B" w:rsidRPr="0083691B" w:rsidRDefault="0083691B" w:rsidP="0083691B">
      <w:pPr>
        <w:pStyle w:val="1bodycopy10pt"/>
        <w:rPr>
          <w:b/>
          <w:sz w:val="28"/>
          <w:szCs w:val="28"/>
          <w:lang w:val="en-GB"/>
        </w:rPr>
      </w:pPr>
    </w:p>
    <w:sectPr w:rsidR="0083691B" w:rsidRPr="0083691B" w:rsidSect="00510ED3">
      <w:headerReference w:type="even" r:id="rId12"/>
      <w:headerReference w:type="default" r:id="rId13"/>
      <w:footerReference w:type="default" r:id="rId14"/>
      <w:headerReference w:type="first" r:id="rId15"/>
      <w:footerReference w:type="first" r:id="rId16"/>
      <w:pgSz w:w="11900" w:h="16840" w:code="9"/>
      <w:pgMar w:top="992" w:right="1077" w:bottom="1701"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C9A3D" w14:textId="77777777" w:rsidR="00D83203" w:rsidRDefault="00D83203" w:rsidP="00626EDA">
      <w:r>
        <w:separator/>
      </w:r>
    </w:p>
  </w:endnote>
  <w:endnote w:type="continuationSeparator" w:id="0">
    <w:p w14:paraId="7E4A2A13" w14:textId="77777777" w:rsidR="00D83203" w:rsidRDefault="00D8320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FE3F15" w14:paraId="53452205" w14:textId="77777777" w:rsidTr="00FE3F15">
      <w:tc>
        <w:tcPr>
          <w:tcW w:w="6379" w:type="dxa"/>
          <w:shd w:val="clear" w:color="auto" w:fill="auto"/>
        </w:tcPr>
        <w:p w14:paraId="41924692" w14:textId="77777777" w:rsidR="00FE3F15" w:rsidRPr="00A62B49" w:rsidRDefault="00735B7D" w:rsidP="00A62B49">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3AA31CC" w14:textId="77777777" w:rsidR="00FE3F15" w:rsidRPr="00177722" w:rsidRDefault="00FE3F15" w:rsidP="00A62B49">
          <w:pPr>
            <w:shd w:val="clear" w:color="auto" w:fill="FFFFFF"/>
            <w:textAlignment w:val="baseline"/>
            <w:rPr>
              <w:rFonts w:eastAsia="Times New Roman" w:cs="Arial"/>
              <w:color w:val="BFBFBF"/>
              <w:sz w:val="17"/>
              <w:szCs w:val="17"/>
              <w:bdr w:val="none" w:sz="0" w:space="0" w:color="auto" w:frame="1"/>
            </w:rPr>
          </w:pPr>
        </w:p>
      </w:tc>
    </w:tr>
  </w:tbl>
  <w:p w14:paraId="1E36FB86"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83691B">
      <w:rPr>
        <w:noProof/>
        <w:color w:val="auto"/>
      </w:rPr>
      <w:t>6</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525D3F51" w14:textId="77777777" w:rsidTr="001235FA">
      <w:tc>
        <w:tcPr>
          <w:tcW w:w="6379" w:type="dxa"/>
          <w:shd w:val="clear" w:color="auto" w:fill="auto"/>
        </w:tcPr>
        <w:p w14:paraId="274F3896"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53A8DC3"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5E52D938"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83691B">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7E672" w14:textId="77777777" w:rsidR="00D83203" w:rsidRDefault="00D83203" w:rsidP="00626EDA">
      <w:r>
        <w:separator/>
      </w:r>
    </w:p>
  </w:footnote>
  <w:footnote w:type="continuationSeparator" w:id="0">
    <w:p w14:paraId="46F1C886" w14:textId="77777777" w:rsidR="00D83203" w:rsidRDefault="00D8320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A8E6D" w14:textId="77777777" w:rsidR="00FE3F15" w:rsidRDefault="00D8137B">
    <w:r>
      <w:rPr>
        <w:noProof/>
        <w:lang w:val="en-GB" w:eastAsia="en-GB"/>
      </w:rPr>
      <w:drawing>
        <wp:anchor distT="0" distB="0" distL="114300" distR="114300" simplePos="0" relativeHeight="251657216" behindDoc="1" locked="0" layoutInCell="1" allowOverlap="1" wp14:anchorId="3F0749DE" wp14:editId="15A9AD88">
          <wp:simplePos x="0" y="0"/>
          <wp:positionH relativeFrom="margin">
            <wp:align>center</wp:align>
          </wp:positionH>
          <wp:positionV relativeFrom="margin">
            <wp:align>center</wp:align>
          </wp:positionV>
          <wp:extent cx="7558405" cy="10695940"/>
          <wp:effectExtent l="0" t="0" r="4445"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43F7B">
      <w:rPr>
        <w:noProof/>
      </w:rPr>
      <w:pict w14:anchorId="2972F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707F4" w14:textId="77777777" w:rsidR="00FE3F15" w:rsidRDefault="00FE3F15"/>
  <w:p w14:paraId="49D91819" w14:textId="77777777" w:rsidR="00FE3F15" w:rsidRDefault="00FE3F15"/>
  <w:p w14:paraId="287E45AF"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6524C" w14:textId="77777777" w:rsidR="00FE3F15" w:rsidRDefault="00FE3F15"/>
  <w:p w14:paraId="6960232B"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75pt" o:bullet="t">
        <v:imagedata r:id="rId1" o:title="Tick"/>
      </v:shape>
    </w:pict>
  </w:numPicBullet>
  <w:numPicBullet w:numPicBulletId="1">
    <w:pict>
      <v:shape id="_x0000_i1027" type="#_x0000_t75" style="width:30.75pt;height:30.75pt" o:bullet="t">
        <v:imagedata r:id="rId2" o:title="Cross"/>
      </v:shape>
    </w:pict>
  </w:numPicBullet>
  <w:numPicBullet w:numPicBulletId="2">
    <w:pict>
      <v:shape id="_x0000_i1028" type="#_x0000_t75" style="width:210.75pt;height:334.5pt" o:bullet="t">
        <v:imagedata r:id="rId3" o:title="art1EF6"/>
      </v:shape>
    </w:pict>
  </w:numPicBullet>
  <w:numPicBullet w:numPicBulletId="3">
    <w:pict>
      <v:shape id="_x0000_i1029" type="#_x0000_t75" style="width:210.75pt;height:334.5pt" o:bullet="t">
        <v:imagedata r:id="rId4" o:title="TK_LOGO_POINTER_RGB_bullet_blue"/>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02656"/>
    <w:multiLevelType w:val="hybridMultilevel"/>
    <w:tmpl w:val="01F2E7C6"/>
    <w:lvl w:ilvl="0" w:tplc="FB9670CC">
      <w:start w:val="1"/>
      <w:numFmt w:val="bullet"/>
      <w:lvlText w:val=""/>
      <w:lvlPicBulletId w:val="3"/>
      <w:lvlJc w:val="left"/>
      <w:pPr>
        <w:ind w:left="530" w:hanging="360"/>
      </w:pPr>
      <w:rPr>
        <w:rFonts w:ascii="Symbol" w:hAnsi="Symbol" w:hint="default"/>
        <w:color w:val="auto"/>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52F95DCF"/>
    <w:multiLevelType w:val="multilevel"/>
    <w:tmpl w:val="2A704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0534B6"/>
    <w:multiLevelType w:val="hybridMultilevel"/>
    <w:tmpl w:val="6DE08FB8"/>
    <w:lvl w:ilvl="0" w:tplc="805009CE">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37575667">
    <w:abstractNumId w:val="9"/>
  </w:num>
  <w:num w:numId="2" w16cid:durableId="1476024756">
    <w:abstractNumId w:val="2"/>
  </w:num>
  <w:num w:numId="3" w16cid:durableId="1068070270">
    <w:abstractNumId w:val="6"/>
  </w:num>
  <w:num w:numId="4" w16cid:durableId="1063064219">
    <w:abstractNumId w:val="10"/>
  </w:num>
  <w:num w:numId="5" w16cid:durableId="969820788">
    <w:abstractNumId w:val="0"/>
  </w:num>
  <w:num w:numId="6" w16cid:durableId="920525309">
    <w:abstractNumId w:val="4"/>
  </w:num>
  <w:num w:numId="7" w16cid:durableId="550654432">
    <w:abstractNumId w:val="1"/>
  </w:num>
  <w:num w:numId="8" w16cid:durableId="365982810">
    <w:abstractNumId w:val="3"/>
  </w:num>
  <w:num w:numId="9" w16cid:durableId="2109932331">
    <w:abstractNumId w:val="11"/>
  </w:num>
  <w:num w:numId="10" w16cid:durableId="135149739">
    <w:abstractNumId w:val="6"/>
  </w:num>
  <w:num w:numId="11" w16cid:durableId="1963538232">
    <w:abstractNumId w:val="2"/>
  </w:num>
  <w:num w:numId="12" w16cid:durableId="100615641">
    <w:abstractNumId w:val="11"/>
  </w:num>
  <w:num w:numId="13" w16cid:durableId="1634019267">
    <w:abstractNumId w:val="9"/>
  </w:num>
  <w:num w:numId="14" w16cid:durableId="1715697132">
    <w:abstractNumId w:val="10"/>
  </w:num>
  <w:num w:numId="15" w16cid:durableId="1753625414">
    <w:abstractNumId w:val="1"/>
  </w:num>
  <w:num w:numId="16" w16cid:durableId="530655002">
    <w:abstractNumId w:val="3"/>
  </w:num>
  <w:num w:numId="17" w16cid:durableId="1001346657">
    <w:abstractNumId w:val="10"/>
  </w:num>
  <w:num w:numId="18" w16cid:durableId="2134786374">
    <w:abstractNumId w:val="5"/>
  </w:num>
  <w:num w:numId="19" w16cid:durableId="622618608">
    <w:abstractNumId w:val="7"/>
  </w:num>
  <w:num w:numId="20" w16cid:durableId="1140028513">
    <w:abstractNumId w:val="12"/>
  </w:num>
  <w:num w:numId="21" w16cid:durableId="103326657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7B"/>
    <w:rsid w:val="00015B1A"/>
    <w:rsid w:val="0002254B"/>
    <w:rsid w:val="00026691"/>
    <w:rsid w:val="00082050"/>
    <w:rsid w:val="000A569F"/>
    <w:rsid w:val="000B2CE7"/>
    <w:rsid w:val="000B70A9"/>
    <w:rsid w:val="000B77E5"/>
    <w:rsid w:val="000D2377"/>
    <w:rsid w:val="000D6968"/>
    <w:rsid w:val="000F5932"/>
    <w:rsid w:val="001201E4"/>
    <w:rsid w:val="001235FA"/>
    <w:rsid w:val="001357C9"/>
    <w:rsid w:val="0017045F"/>
    <w:rsid w:val="001978C4"/>
    <w:rsid w:val="001B2301"/>
    <w:rsid w:val="001B35ED"/>
    <w:rsid w:val="001E3CA3"/>
    <w:rsid w:val="001E4D23"/>
    <w:rsid w:val="00205211"/>
    <w:rsid w:val="00235450"/>
    <w:rsid w:val="00275D5E"/>
    <w:rsid w:val="002831CD"/>
    <w:rsid w:val="00286EDD"/>
    <w:rsid w:val="002C6E1D"/>
    <w:rsid w:val="002E16E7"/>
    <w:rsid w:val="002E5D89"/>
    <w:rsid w:val="002F4E11"/>
    <w:rsid w:val="003365A2"/>
    <w:rsid w:val="00353B50"/>
    <w:rsid w:val="00371FCD"/>
    <w:rsid w:val="00375061"/>
    <w:rsid w:val="00377808"/>
    <w:rsid w:val="00377FFC"/>
    <w:rsid w:val="003A425B"/>
    <w:rsid w:val="003B2EB4"/>
    <w:rsid w:val="003C1D02"/>
    <w:rsid w:val="003F2BD9"/>
    <w:rsid w:val="003F6230"/>
    <w:rsid w:val="00425B88"/>
    <w:rsid w:val="00430916"/>
    <w:rsid w:val="00430D34"/>
    <w:rsid w:val="0046077F"/>
    <w:rsid w:val="00465755"/>
    <w:rsid w:val="004750A7"/>
    <w:rsid w:val="00492175"/>
    <w:rsid w:val="004944EE"/>
    <w:rsid w:val="004B05BB"/>
    <w:rsid w:val="004B3C9A"/>
    <w:rsid w:val="004C57A3"/>
    <w:rsid w:val="004F463D"/>
    <w:rsid w:val="00510ED3"/>
    <w:rsid w:val="00512916"/>
    <w:rsid w:val="00531C8C"/>
    <w:rsid w:val="00543D26"/>
    <w:rsid w:val="00564CD3"/>
    <w:rsid w:val="00565E69"/>
    <w:rsid w:val="005718B4"/>
    <w:rsid w:val="00573834"/>
    <w:rsid w:val="00584A10"/>
    <w:rsid w:val="00590890"/>
    <w:rsid w:val="00597ED1"/>
    <w:rsid w:val="005A40AB"/>
    <w:rsid w:val="005B1D35"/>
    <w:rsid w:val="005B4650"/>
    <w:rsid w:val="005B7ADF"/>
    <w:rsid w:val="005C4546"/>
    <w:rsid w:val="0062626B"/>
    <w:rsid w:val="00626EDA"/>
    <w:rsid w:val="00671FE5"/>
    <w:rsid w:val="00680CD2"/>
    <w:rsid w:val="00693A77"/>
    <w:rsid w:val="006A5D0A"/>
    <w:rsid w:val="006B6DFF"/>
    <w:rsid w:val="006E31BA"/>
    <w:rsid w:val="006F569D"/>
    <w:rsid w:val="006F7E66"/>
    <w:rsid w:val="006F7E8A"/>
    <w:rsid w:val="007070A1"/>
    <w:rsid w:val="00715DD1"/>
    <w:rsid w:val="007239F8"/>
    <w:rsid w:val="0072620F"/>
    <w:rsid w:val="00735B7D"/>
    <w:rsid w:val="00740AC8"/>
    <w:rsid w:val="00743F7B"/>
    <w:rsid w:val="00757C8B"/>
    <w:rsid w:val="00785BEE"/>
    <w:rsid w:val="007A0217"/>
    <w:rsid w:val="007A03B3"/>
    <w:rsid w:val="007C2531"/>
    <w:rsid w:val="007C5AC9"/>
    <w:rsid w:val="007D268D"/>
    <w:rsid w:val="007E217D"/>
    <w:rsid w:val="007E6128"/>
    <w:rsid w:val="007F2F4C"/>
    <w:rsid w:val="007F788B"/>
    <w:rsid w:val="00805A94"/>
    <w:rsid w:val="0080784C"/>
    <w:rsid w:val="008116A6"/>
    <w:rsid w:val="0083691B"/>
    <w:rsid w:val="008472C3"/>
    <w:rsid w:val="008515C1"/>
    <w:rsid w:val="00866E39"/>
    <w:rsid w:val="00874C73"/>
    <w:rsid w:val="00877394"/>
    <w:rsid w:val="00887DB6"/>
    <w:rsid w:val="008941E7"/>
    <w:rsid w:val="008A1325"/>
    <w:rsid w:val="008C1253"/>
    <w:rsid w:val="008F2ECD"/>
    <w:rsid w:val="008F744A"/>
    <w:rsid w:val="009122BB"/>
    <w:rsid w:val="00936AFB"/>
    <w:rsid w:val="00955EA4"/>
    <w:rsid w:val="00960F82"/>
    <w:rsid w:val="00973DFA"/>
    <w:rsid w:val="0099114F"/>
    <w:rsid w:val="009A267F"/>
    <w:rsid w:val="009A448F"/>
    <w:rsid w:val="009B1F2D"/>
    <w:rsid w:val="009D1474"/>
    <w:rsid w:val="009E331F"/>
    <w:rsid w:val="009F66A8"/>
    <w:rsid w:val="00A34780"/>
    <w:rsid w:val="00A466EE"/>
    <w:rsid w:val="00A477BB"/>
    <w:rsid w:val="00A62B49"/>
    <w:rsid w:val="00A80AA7"/>
    <w:rsid w:val="00A91D2D"/>
    <w:rsid w:val="00A97180"/>
    <w:rsid w:val="00AA6E73"/>
    <w:rsid w:val="00AD23A4"/>
    <w:rsid w:val="00AD3666"/>
    <w:rsid w:val="00AD5711"/>
    <w:rsid w:val="00B4263C"/>
    <w:rsid w:val="00B5559F"/>
    <w:rsid w:val="00B613DC"/>
    <w:rsid w:val="00B6679E"/>
    <w:rsid w:val="00B67278"/>
    <w:rsid w:val="00B846C2"/>
    <w:rsid w:val="00B925EF"/>
    <w:rsid w:val="00B95F60"/>
    <w:rsid w:val="00BE3E54"/>
    <w:rsid w:val="00C31397"/>
    <w:rsid w:val="00C44CC3"/>
    <w:rsid w:val="00C4589F"/>
    <w:rsid w:val="00C4731F"/>
    <w:rsid w:val="00C51C6A"/>
    <w:rsid w:val="00C8314B"/>
    <w:rsid w:val="00C85C40"/>
    <w:rsid w:val="00C91F46"/>
    <w:rsid w:val="00CC51B6"/>
    <w:rsid w:val="00CC563E"/>
    <w:rsid w:val="00CD23C4"/>
    <w:rsid w:val="00CD2BC6"/>
    <w:rsid w:val="00CF553F"/>
    <w:rsid w:val="00D021FF"/>
    <w:rsid w:val="00D03520"/>
    <w:rsid w:val="00D11C7E"/>
    <w:rsid w:val="00D41F2F"/>
    <w:rsid w:val="00D508B4"/>
    <w:rsid w:val="00D8137B"/>
    <w:rsid w:val="00D83203"/>
    <w:rsid w:val="00D86752"/>
    <w:rsid w:val="00D95FA0"/>
    <w:rsid w:val="00DA43DE"/>
    <w:rsid w:val="00DA5725"/>
    <w:rsid w:val="00DA7F11"/>
    <w:rsid w:val="00DC28D6"/>
    <w:rsid w:val="00DC4C0F"/>
    <w:rsid w:val="00DC5FAC"/>
    <w:rsid w:val="00DF07BC"/>
    <w:rsid w:val="00DF66B4"/>
    <w:rsid w:val="00E00085"/>
    <w:rsid w:val="00E24FDF"/>
    <w:rsid w:val="00E31AD4"/>
    <w:rsid w:val="00E3210F"/>
    <w:rsid w:val="00E36879"/>
    <w:rsid w:val="00E606E8"/>
    <w:rsid w:val="00E647DF"/>
    <w:rsid w:val="00E763E4"/>
    <w:rsid w:val="00E82606"/>
    <w:rsid w:val="00E9136B"/>
    <w:rsid w:val="00EF22F0"/>
    <w:rsid w:val="00EF631F"/>
    <w:rsid w:val="00F02A4E"/>
    <w:rsid w:val="00F139E0"/>
    <w:rsid w:val="00F519DC"/>
    <w:rsid w:val="00F82220"/>
    <w:rsid w:val="00F84228"/>
    <w:rsid w:val="00F9563C"/>
    <w:rsid w:val="00F97695"/>
    <w:rsid w:val="00FA4EC5"/>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301037"/>
  <w15:chartTrackingRefBased/>
  <w15:docId w15:val="{DF5E0A35-ED4E-4BFB-96F9-3FE03019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1">
    <w:name w:val="Unresolved Mention1"/>
    <w:uiPriority w:val="99"/>
    <w:semiHidden/>
    <w:unhideWhenUsed/>
    <w:rsid w:val="00E606E8"/>
    <w:rPr>
      <w:color w:val="605E5C"/>
      <w:shd w:val="clear" w:color="auto" w:fill="E1DFDD"/>
    </w:rPr>
  </w:style>
  <w:style w:type="paragraph" w:customStyle="1" w:styleId="3Bulletedcopyblue">
    <w:name w:val="3 Bulleted copy blue"/>
    <w:basedOn w:val="Normal"/>
    <w:qFormat/>
    <w:rsid w:val="008515C1"/>
    <w:pPr>
      <w:numPr>
        <w:numId w:val="20"/>
      </w:numPr>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44305339">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6996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cost-of-school-uniforms/cost-of-school-uniforms" TargetMode="External"/><Relationship Id="rId4" Type="http://schemas.openxmlformats.org/officeDocument/2006/relationships/settings" Target="settings.xml"/><Relationship Id="rId9" Type="http://schemas.openxmlformats.org/officeDocument/2006/relationships/hyperlink" Target="https://www.legislation.gov.uk/ukpga/2010/15/content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glenister\Downloads\KSL-KSG-Model-Policy-template-portrait-2021%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D0BF604D-2BA2-40F0-9E4F-3E78B10D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KSL-KSG-Model-Policy-template-portrait-2021 (2)</Template>
  <TotalTime>3</TotalTime>
  <Pages>6</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8678</CharactersWithSpaces>
  <SharedDoc>false</SharedDoc>
  <HLinks>
    <vt:vector size="72" baseType="variant">
      <vt:variant>
        <vt:i4>1376311</vt:i4>
      </vt:variant>
      <vt:variant>
        <vt:i4>41</vt:i4>
      </vt:variant>
      <vt:variant>
        <vt:i4>0</vt:i4>
      </vt:variant>
      <vt:variant>
        <vt:i4>5</vt:i4>
      </vt:variant>
      <vt:variant>
        <vt:lpwstr/>
      </vt:variant>
      <vt:variant>
        <vt:lpwstr>_Toc531176464</vt:lpwstr>
      </vt:variant>
      <vt:variant>
        <vt:i4>1376311</vt:i4>
      </vt:variant>
      <vt:variant>
        <vt:i4>35</vt:i4>
      </vt:variant>
      <vt:variant>
        <vt:i4>0</vt:i4>
      </vt:variant>
      <vt:variant>
        <vt:i4>5</vt:i4>
      </vt:variant>
      <vt:variant>
        <vt:lpwstr/>
      </vt:variant>
      <vt:variant>
        <vt:lpwstr>_Toc531176463</vt:lpwstr>
      </vt:variant>
      <vt:variant>
        <vt:i4>1376311</vt:i4>
      </vt:variant>
      <vt:variant>
        <vt:i4>29</vt:i4>
      </vt:variant>
      <vt:variant>
        <vt:i4>0</vt:i4>
      </vt:variant>
      <vt:variant>
        <vt:i4>5</vt:i4>
      </vt:variant>
      <vt:variant>
        <vt:lpwstr/>
      </vt:variant>
      <vt:variant>
        <vt:lpwstr>_Toc531176462</vt:lpwstr>
      </vt:variant>
      <vt:variant>
        <vt:i4>1376311</vt:i4>
      </vt:variant>
      <vt:variant>
        <vt:i4>23</vt:i4>
      </vt:variant>
      <vt:variant>
        <vt:i4>0</vt:i4>
      </vt:variant>
      <vt:variant>
        <vt:i4>5</vt:i4>
      </vt:variant>
      <vt:variant>
        <vt:lpwstr/>
      </vt:variant>
      <vt:variant>
        <vt:lpwstr>_Toc531176461</vt:lpwstr>
      </vt:variant>
      <vt:variant>
        <vt:i4>1376311</vt:i4>
      </vt:variant>
      <vt:variant>
        <vt:i4>17</vt:i4>
      </vt:variant>
      <vt:variant>
        <vt:i4>0</vt:i4>
      </vt:variant>
      <vt:variant>
        <vt:i4>5</vt:i4>
      </vt:variant>
      <vt:variant>
        <vt:lpwstr/>
      </vt:variant>
      <vt:variant>
        <vt:lpwstr>_Toc531176460</vt:lpwstr>
      </vt:variant>
      <vt:variant>
        <vt:i4>1441847</vt:i4>
      </vt:variant>
      <vt:variant>
        <vt:i4>11</vt:i4>
      </vt:variant>
      <vt:variant>
        <vt:i4>0</vt:i4>
      </vt:variant>
      <vt:variant>
        <vt:i4>5</vt:i4>
      </vt:variant>
      <vt:variant>
        <vt:lpwstr/>
      </vt:variant>
      <vt:variant>
        <vt:lpwstr>_Toc531176459</vt:lpwstr>
      </vt:variant>
      <vt:variant>
        <vt:i4>1441847</vt:i4>
      </vt:variant>
      <vt:variant>
        <vt:i4>5</vt:i4>
      </vt:variant>
      <vt:variant>
        <vt:i4>0</vt:i4>
      </vt:variant>
      <vt:variant>
        <vt:i4>5</vt:i4>
      </vt:variant>
      <vt:variant>
        <vt:lpwstr/>
      </vt:variant>
      <vt:variant>
        <vt:lpwstr>_Toc531176458</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ariant>
        <vt:i4>3211384</vt:i4>
      </vt:variant>
      <vt:variant>
        <vt:i4>6</vt:i4>
      </vt:variant>
      <vt:variant>
        <vt:i4>0</vt:i4>
      </vt:variant>
      <vt:variant>
        <vt:i4>5</vt:i4>
      </vt:variant>
      <vt:variant>
        <vt:lpwstr>https://trustleaders.thekeysupport.com/policy-bank/</vt:lpwstr>
      </vt:variant>
      <vt:variant>
        <vt:lpwstr/>
      </vt:variant>
      <vt:variant>
        <vt:i4>7733361</vt:i4>
      </vt:variant>
      <vt:variant>
        <vt:i4>3</vt:i4>
      </vt:variant>
      <vt:variant>
        <vt:i4>0</vt:i4>
      </vt:variant>
      <vt:variant>
        <vt:i4>5</vt:i4>
      </vt:variant>
      <vt:variant>
        <vt:lpwstr>https://schoolgovernors.thekeysupport.com/policy-bank/</vt:lpwstr>
      </vt:variant>
      <vt:variant>
        <vt:lpwstr/>
      </vt:variant>
      <vt:variant>
        <vt:i4>7864438</vt:i4>
      </vt:variant>
      <vt:variant>
        <vt:i4>0</vt:i4>
      </vt:variant>
      <vt:variant>
        <vt:i4>0</vt:i4>
      </vt:variant>
      <vt:variant>
        <vt:i4>5</vt:i4>
      </vt:variant>
      <vt:variant>
        <vt:lpwstr>https://schoolleaders.thekeysupport.com/policy-expert/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Stepanie Glenister</dc:creator>
  <cp:keywords/>
  <dc:description/>
  <cp:lastModifiedBy>All Saints Upton - Head</cp:lastModifiedBy>
  <cp:revision>3</cp:revision>
  <cp:lastPrinted>2018-10-02T15:43:00Z</cp:lastPrinted>
  <dcterms:created xsi:type="dcterms:W3CDTF">2022-09-14T15:57:00Z</dcterms:created>
  <dcterms:modified xsi:type="dcterms:W3CDTF">2024-10-15T13:55:00Z</dcterms:modified>
</cp:coreProperties>
</file>