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10" w:type="dxa"/>
        <w:tblLook w:val="04A0" w:firstRow="1" w:lastRow="0" w:firstColumn="1" w:lastColumn="0" w:noHBand="0" w:noVBand="1"/>
      </w:tblPr>
      <w:tblGrid>
        <w:gridCol w:w="12610"/>
        <w:gridCol w:w="3100"/>
      </w:tblGrid>
      <w:tr w:rsidR="00850CDF" w:rsidTr="006B34F9">
        <w:trPr>
          <w:trHeight w:val="373"/>
        </w:trPr>
        <w:tc>
          <w:tcPr>
            <w:tcW w:w="15710" w:type="dxa"/>
            <w:gridSpan w:val="2"/>
            <w:shd w:val="clear" w:color="auto" w:fill="800000"/>
          </w:tcPr>
          <w:p w:rsidR="00850CDF" w:rsidRPr="00C36C37" w:rsidRDefault="00850CDF" w:rsidP="003B4DA6">
            <w:pPr>
              <w:jc w:val="center"/>
              <w:rPr>
                <w:b/>
              </w:rPr>
            </w:pPr>
            <w:r w:rsidRPr="00C36C37">
              <w:rPr>
                <w:b/>
                <w:sz w:val="24"/>
              </w:rPr>
              <w:t>All Saints Upton CE Primary Religious Education Knowledge Organiser</w:t>
            </w:r>
          </w:p>
        </w:tc>
      </w:tr>
      <w:tr w:rsidR="00D02A14" w:rsidTr="00EB0465">
        <w:trPr>
          <w:trHeight w:val="727"/>
        </w:trPr>
        <w:tc>
          <w:tcPr>
            <w:tcW w:w="12610" w:type="dxa"/>
            <w:shd w:val="clear" w:color="auto" w:fill="800000"/>
          </w:tcPr>
          <w:p w:rsidR="003004FA" w:rsidRPr="00101954" w:rsidRDefault="003004FA" w:rsidP="003004FA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101954">
              <w:rPr>
                <w:b/>
                <w:bCs/>
                <w:color w:val="FFC000"/>
                <w:szCs w:val="23"/>
              </w:rPr>
              <w:t>Year</w:t>
            </w:r>
            <w:r w:rsidR="00D94603">
              <w:rPr>
                <w:b/>
                <w:bCs/>
                <w:color w:val="FFC000"/>
                <w:szCs w:val="23"/>
              </w:rPr>
              <w:t xml:space="preserve"> Five</w:t>
            </w:r>
            <w:r w:rsidRPr="00101954">
              <w:rPr>
                <w:b/>
                <w:bCs/>
                <w:color w:val="FFC000"/>
                <w:szCs w:val="23"/>
              </w:rPr>
              <w:t xml:space="preserve"> Key Question</w:t>
            </w:r>
            <w:r w:rsidRPr="00D94603">
              <w:rPr>
                <w:b/>
                <w:bCs/>
                <w:color w:val="FFFFFF" w:themeColor="background1"/>
                <w:sz w:val="32"/>
                <w:szCs w:val="23"/>
              </w:rPr>
              <w:t xml:space="preserve">: </w:t>
            </w:r>
            <w:r w:rsidR="00D94603" w:rsidRPr="00D94603">
              <w:rPr>
                <w:b/>
                <w:color w:val="FFFFFF" w:themeColor="background1"/>
                <w:szCs w:val="20"/>
              </w:rPr>
              <w:t>Where can we find guidance about how to live our lives?</w:t>
            </w:r>
          </w:p>
          <w:p w:rsidR="00D02A14" w:rsidRPr="00D02A14" w:rsidRDefault="00D02A14" w:rsidP="00D02A14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C000"/>
                <w:szCs w:val="23"/>
              </w:rPr>
              <w:t>Christianity Church</w:t>
            </w:r>
            <w:r w:rsidR="00D94603">
              <w:rPr>
                <w:b/>
                <w:bCs/>
                <w:color w:val="FFC000"/>
                <w:szCs w:val="23"/>
              </w:rPr>
              <w:t xml:space="preserve"> </w:t>
            </w:r>
            <w:r w:rsidR="00CA4BC8" w:rsidRPr="00EB0465">
              <w:rPr>
                <w:b/>
                <w:bCs/>
                <w:color w:val="FFC000"/>
                <w:szCs w:val="23"/>
              </w:rPr>
              <w:t xml:space="preserve">Key Question: </w:t>
            </w:r>
            <w:r w:rsidR="00C343C3">
              <w:rPr>
                <w:b/>
                <w:bCs/>
                <w:color w:val="FFFFFF" w:themeColor="background1"/>
                <w:szCs w:val="23"/>
              </w:rPr>
              <w:t xml:space="preserve"> </w:t>
            </w:r>
            <w:r w:rsidRPr="00D02A14">
              <w:rPr>
                <w:b/>
                <w:bCs/>
                <w:color w:val="FFFFFF" w:themeColor="background1"/>
                <w:sz w:val="23"/>
                <w:szCs w:val="23"/>
              </w:rPr>
              <w:t xml:space="preserve">How do people decide what to believe? </w:t>
            </w:r>
          </w:p>
          <w:p w:rsidR="00850CDF" w:rsidRPr="004E4E1F" w:rsidRDefault="00850CDF" w:rsidP="00D02A14">
            <w:pPr>
              <w:pStyle w:val="Default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3100" w:type="dxa"/>
            <w:shd w:val="clear" w:color="auto" w:fill="800000"/>
          </w:tcPr>
          <w:p w:rsidR="00D94603" w:rsidRDefault="00D94603" w:rsidP="00D94603">
            <w:pPr>
              <w:jc w:val="center"/>
            </w:pPr>
          </w:p>
          <w:p w:rsidR="00850CDF" w:rsidRPr="00076707" w:rsidRDefault="007D1632" w:rsidP="00D061B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Summer </w:t>
            </w:r>
            <w:r w:rsidR="00D061B6">
              <w:rPr>
                <w:b/>
                <w:sz w:val="24"/>
              </w:rPr>
              <w:t>1</w:t>
            </w:r>
            <w:bookmarkStart w:id="0" w:name="_GoBack"/>
            <w:bookmarkEnd w:id="0"/>
            <w:r w:rsidR="00101954" w:rsidRPr="00D94603">
              <w:rPr>
                <w:b/>
                <w:color w:val="FFC000"/>
                <w:sz w:val="24"/>
              </w:rPr>
              <w:t xml:space="preserve"> </w:t>
            </w:r>
            <w:r w:rsidR="00076707" w:rsidRPr="00D94603">
              <w:rPr>
                <w:b/>
                <w:color w:val="FFC000"/>
                <w:sz w:val="24"/>
              </w:rPr>
              <w:t xml:space="preserve"> </w:t>
            </w:r>
            <w:r w:rsidR="00850CDF" w:rsidRPr="00D94603">
              <w:rPr>
                <w:b/>
                <w:sz w:val="24"/>
              </w:rPr>
              <w:t xml:space="preserve">Year </w:t>
            </w:r>
            <w:r w:rsidR="00D94603" w:rsidRPr="00D94603">
              <w:rPr>
                <w:b/>
                <w:sz w:val="24"/>
              </w:rPr>
              <w:t>5</w:t>
            </w:r>
          </w:p>
        </w:tc>
      </w:tr>
      <w:tr w:rsidR="007D1632" w:rsidTr="00B554CE">
        <w:trPr>
          <w:trHeight w:val="8550"/>
        </w:trPr>
        <w:tc>
          <w:tcPr>
            <w:tcW w:w="15710" w:type="dxa"/>
            <w:gridSpan w:val="2"/>
            <w:tcBorders>
              <w:bottom w:val="single" w:sz="4" w:space="0" w:color="auto"/>
            </w:tcBorders>
          </w:tcPr>
          <w:p w:rsidR="007D1632" w:rsidRPr="00F52342" w:rsidRDefault="00D02A14" w:rsidP="00EB04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1873C6" wp14:editId="4D8D22D0">
                  <wp:extent cx="9740900" cy="5359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0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1632" w:rsidRPr="00F5234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265D6E" w:rsidRPr="006B34F9" w:rsidRDefault="00265D6E" w:rsidP="006B34F9">
      <w:pPr>
        <w:rPr>
          <w:sz w:val="20"/>
          <w:szCs w:val="20"/>
        </w:rPr>
      </w:pPr>
    </w:p>
    <w:sectPr w:rsidR="00265D6E" w:rsidRPr="006B34F9" w:rsidSect="006B3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105A"/>
    <w:multiLevelType w:val="hybridMultilevel"/>
    <w:tmpl w:val="05C4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6A3F"/>
    <w:multiLevelType w:val="hybridMultilevel"/>
    <w:tmpl w:val="E260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2382"/>
    <w:multiLevelType w:val="hybridMultilevel"/>
    <w:tmpl w:val="F6FE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22DEB"/>
    <w:multiLevelType w:val="hybridMultilevel"/>
    <w:tmpl w:val="7BBA2384"/>
    <w:lvl w:ilvl="0" w:tplc="9216D47A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5B4505"/>
    <w:multiLevelType w:val="hybridMultilevel"/>
    <w:tmpl w:val="CD84F006"/>
    <w:lvl w:ilvl="0" w:tplc="9216D47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DF"/>
    <w:rsid w:val="00076707"/>
    <w:rsid w:val="00101954"/>
    <w:rsid w:val="00265D6E"/>
    <w:rsid w:val="003004FA"/>
    <w:rsid w:val="0038307A"/>
    <w:rsid w:val="004E4E1F"/>
    <w:rsid w:val="00654046"/>
    <w:rsid w:val="006B34F9"/>
    <w:rsid w:val="0072129C"/>
    <w:rsid w:val="007D1632"/>
    <w:rsid w:val="008116CB"/>
    <w:rsid w:val="00850CDF"/>
    <w:rsid w:val="00B020C5"/>
    <w:rsid w:val="00C343C3"/>
    <w:rsid w:val="00C36C37"/>
    <w:rsid w:val="00CA4BC8"/>
    <w:rsid w:val="00D02A14"/>
    <w:rsid w:val="00D061B6"/>
    <w:rsid w:val="00D94603"/>
    <w:rsid w:val="00EB0465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1651"/>
  <w15:chartTrackingRefBased/>
  <w15:docId w15:val="{5132A565-ABCE-4973-9FC0-6B5E91AD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0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2022-10-26T11:58:00Z</dcterms:created>
  <dcterms:modified xsi:type="dcterms:W3CDTF">2022-10-26T11:58:00Z</dcterms:modified>
</cp:coreProperties>
</file>